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p>
    <w:p w:rsidR="00754503" w:rsidRDefault="00FD3A17"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-409575</wp:posOffset>
                </wp:positionV>
                <wp:extent cx="503491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F5520C"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D21D39" w:rsidRDefault="00E72FFB" w:rsidP="00754503">
                            <w:pPr>
                              <w:spacing w:before="120" w:after="0" w:line="240" w:lineRule="auto"/>
                              <w:jc w:val="center"/>
                              <w:rPr>
                                <w:rFonts w:cs="Arial"/>
                                <w:b/>
                                <w:color w:val="FFFFFF"/>
                                <w:sz w:val="72"/>
                                <w:szCs w:val="72"/>
                              </w:rPr>
                            </w:pP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CD336B" w:rsidRPr="00CD336B" w:rsidRDefault="00E8716B"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Business Development</w:t>
                            </w:r>
                            <w:r w:rsidR="00375E6E">
                              <w:rPr>
                                <w:rFonts w:cs="Arial"/>
                                <w:b/>
                                <w:color w:val="FFFFFF" w:themeColor="background1"/>
                                <w:sz w:val="56"/>
                                <w:szCs w:val="56"/>
                              </w:rPr>
                              <w:t xml:space="preserve"> Manager              </w:t>
                            </w:r>
                          </w:p>
                          <w:p w:rsidR="00E72FFB" w:rsidRPr="004B4FA8" w:rsidRDefault="00E72FFB" w:rsidP="00754503">
                            <w:pPr>
                              <w:spacing w:before="120" w:after="0" w:line="240" w:lineRule="auto"/>
                              <w:jc w:val="cente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2" o:spid="_x0000_s1026" style="position:absolute;margin-left:157.05pt;margin-top:-32.25pt;width:396.4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Jsw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" filled="f" stroked="f">
                <v:textbo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F5520C"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3"/>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D21D39" w:rsidRDefault="00E72FFB" w:rsidP="00754503">
                      <w:pPr>
                        <w:spacing w:before="120" w:after="0" w:line="240" w:lineRule="auto"/>
                        <w:jc w:val="center"/>
                        <w:rPr>
                          <w:rFonts w:cs="Arial"/>
                          <w:b/>
                          <w:color w:val="FFFFFF"/>
                          <w:sz w:val="72"/>
                          <w:szCs w:val="72"/>
                        </w:rPr>
                      </w:pP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CD336B" w:rsidRPr="00CD336B" w:rsidRDefault="00E8716B"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Business Development</w:t>
                      </w:r>
                      <w:r w:rsidR="00375E6E">
                        <w:rPr>
                          <w:rFonts w:cs="Arial"/>
                          <w:b/>
                          <w:color w:val="FFFFFF" w:themeColor="background1"/>
                          <w:sz w:val="56"/>
                          <w:szCs w:val="56"/>
                        </w:rPr>
                        <w:t xml:space="preserve"> Manager              </w:t>
                      </w:r>
                    </w:p>
                    <w:p w:rsidR="00E72FFB" w:rsidRPr="004B4FA8" w:rsidRDefault="00E72FFB" w:rsidP="00754503">
                      <w:pPr>
                        <w:spacing w:before="120" w:after="0" w:line="240" w:lineRule="auto"/>
                        <w:jc w:val="center"/>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95250" t="95250" r="0" b="381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4"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FD3A17"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6200" t="76200" r="5715" b="0"/>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7EE9C66"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FD3A17"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76200" t="76200" r="3175" b="952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BDA0344"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76200" t="7620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3463FEC"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11BBD45"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0" w:name="_Toc381966608"/>
    </w:p>
    <w:bookmarkEnd w:id="0"/>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5974D6">
      <w:pPr>
        <w:pStyle w:val="Heading1"/>
      </w:pPr>
      <w:bookmarkStart w:id="1" w:name="_Toc485827914"/>
      <w:bookmarkStart w:id="2" w:name="_Toc389206783"/>
      <w:bookmarkStart w:id="3" w:name="ITSinfo"/>
      <w:r w:rsidRPr="00304C57">
        <w:lastRenderedPageBreak/>
        <w:t>Contents</w:t>
      </w:r>
      <w:bookmarkEnd w:id="1"/>
    </w:p>
    <w:p w:rsidR="00A840A1" w:rsidRPr="006E2BE1" w:rsidRDefault="00A840A1">
      <w:pPr>
        <w:pStyle w:val="TOC1"/>
        <w:rPr>
          <w:sz w:val="24"/>
          <w:szCs w:val="24"/>
        </w:rPr>
      </w:pPr>
    </w:p>
    <w:p w:rsidR="00E72FFB" w:rsidRDefault="00E72FFB" w:rsidP="00FE6740">
      <w:pPr>
        <w:rPr>
          <w:sz w:val="24"/>
          <w:szCs w:val="24"/>
        </w:rPr>
      </w:pP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Welcome letter from Chief Executive Officer</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Company Structure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Job Profile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Terms and Conditions</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Recruitment Timetable</w:t>
      </w:r>
    </w:p>
    <w:p w:rsidR="00E72FFB" w:rsidRPr="00E72FFB" w:rsidRDefault="00E72FFB" w:rsidP="00E72FFB">
      <w:pPr>
        <w:pStyle w:val="ListParagraph"/>
        <w:numPr>
          <w:ilvl w:val="0"/>
          <w:numId w:val="27"/>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EB2234" w:rsidRPr="006E2BE1">
        <w:rPr>
          <w:bCs/>
          <w:caps/>
          <w:sz w:val="20"/>
          <w:szCs w:val="20"/>
        </w:rPr>
        <w:fldChar w:fldCharType="begin"/>
      </w:r>
      <w:r w:rsidR="00F60911" w:rsidRPr="006E2BE1">
        <w:rPr>
          <w:sz w:val="20"/>
          <w:szCs w:val="20"/>
        </w:rPr>
        <w:instrText xml:space="preserve"> TOC \o "1-1" \h \z \u </w:instrText>
      </w:r>
      <w:r w:rsidR="00EB2234" w:rsidRPr="006E2BE1">
        <w:rPr>
          <w:bCs/>
          <w:caps/>
          <w:sz w:val="20"/>
          <w:szCs w:val="20"/>
        </w:rPr>
        <w:fldChar w:fldCharType="separate"/>
      </w:r>
    </w:p>
    <w:p w:rsidR="00693F45" w:rsidRPr="006E2BE1" w:rsidRDefault="00EB2234" w:rsidP="005974D6">
      <w:pPr>
        <w:pStyle w:val="Heading1"/>
      </w:pPr>
      <w:r w:rsidRPr="006E2BE1">
        <w:lastRenderedPageBreak/>
        <w:fldChar w:fldCharType="end"/>
      </w:r>
      <w:bookmarkEnd w:id="2"/>
      <w:r w:rsidR="00E72FFB">
        <w:t>Letter from the CEO</w:t>
      </w:r>
    </w:p>
    <w:bookmarkEnd w:id="3"/>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E8716B">
        <w:rPr>
          <w:rFonts w:ascii="Calibri" w:hAnsi="Calibri" w:cs="Arial"/>
          <w:b w:val="0"/>
          <w:sz w:val="20"/>
          <w:szCs w:val="20"/>
        </w:rPr>
        <w:t>Business Development</w:t>
      </w:r>
      <w:r w:rsidR="00375E6E">
        <w:rPr>
          <w:rFonts w:ascii="Calibri" w:hAnsi="Calibri" w:cs="Arial"/>
          <w:b w:val="0"/>
          <w:sz w:val="20"/>
          <w:szCs w:val="20"/>
        </w:rPr>
        <w:t xml:space="preserve"> Manager</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ITS Group</w:t>
      </w:r>
      <w:r w:rsidR="00461785">
        <w:rPr>
          <w:rFonts w:ascii="Calibri" w:hAnsi="Calibri" w:cs="Arial"/>
          <w:b w:val="0"/>
          <w:sz w:val="20"/>
          <w:szCs w:val="20"/>
        </w:rPr>
        <w:t xml:space="preserve"> has been established since 1981</w:t>
      </w:r>
      <w:r>
        <w:rPr>
          <w:rFonts w:ascii="Calibri" w:hAnsi="Calibri" w:cs="Arial"/>
          <w:b w:val="0"/>
          <w:sz w:val="20"/>
          <w:szCs w:val="20"/>
        </w:rPr>
        <w:t xml:space="preserve"> and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We operate as a whole organisation, with three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College</w:t>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t>Classroom based vocational and academic education</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Our 2020 Business Plan sets out o</w:t>
      </w:r>
      <w:r w:rsidR="00461785">
        <w:rPr>
          <w:rFonts w:ascii="Calibri" w:hAnsi="Calibri" w:cs="Arial"/>
          <w:b w:val="0"/>
          <w:sz w:val="20"/>
          <w:szCs w:val="20"/>
        </w:rPr>
        <w:t>u</w:t>
      </w:r>
      <w:r>
        <w:rPr>
          <w:rFonts w:ascii="Calibri" w:hAnsi="Calibri" w:cs="Arial"/>
          <w:b w:val="0"/>
          <w:sz w:val="20"/>
          <w:szCs w:val="20"/>
        </w:rPr>
        <w:t>r ambitious strategy to grow and maximise the opportunit</w:t>
      </w:r>
      <w:r w:rsidR="00461785">
        <w:rPr>
          <w:rFonts w:ascii="Calibri" w:hAnsi="Calibri" w:cs="Arial"/>
          <w:b w:val="0"/>
          <w:sz w:val="20"/>
          <w:szCs w:val="20"/>
        </w:rPr>
        <w:t>ies created by a dynamic market</w:t>
      </w:r>
      <w:r>
        <w:rPr>
          <w:rFonts w:ascii="Calibri" w:hAnsi="Calibri" w:cs="Arial"/>
          <w:b w:val="0"/>
          <w:sz w:val="20"/>
          <w:szCs w:val="20"/>
        </w:rPr>
        <w:t xml:space="preserve">.  As we shape ITS Group to take the lead at this exciting time we look to strengthen our </w:t>
      </w:r>
      <w:r w:rsidR="00375E6E">
        <w:rPr>
          <w:rFonts w:ascii="Calibri" w:hAnsi="Calibri" w:cs="Arial"/>
          <w:b w:val="0"/>
          <w:sz w:val="20"/>
          <w:szCs w:val="20"/>
        </w:rPr>
        <w:t xml:space="preserve">Business Development unit with this key role </w:t>
      </w:r>
      <w:r>
        <w:rPr>
          <w:rFonts w:ascii="Calibri" w:hAnsi="Calibri" w:cs="Arial"/>
          <w:b w:val="0"/>
          <w:sz w:val="20"/>
          <w:szCs w:val="20"/>
        </w:rPr>
        <w:t>‘</w:t>
      </w:r>
      <w:r w:rsidR="00E8716B">
        <w:rPr>
          <w:rFonts w:ascii="Calibri" w:hAnsi="Calibri" w:cs="Arial"/>
          <w:b w:val="0"/>
          <w:sz w:val="20"/>
          <w:szCs w:val="20"/>
        </w:rPr>
        <w:t>Business Development</w:t>
      </w:r>
      <w:r w:rsidR="00375E6E">
        <w:rPr>
          <w:rFonts w:ascii="Calibri" w:hAnsi="Calibri" w:cs="Arial"/>
          <w:b w:val="0"/>
          <w:sz w:val="20"/>
          <w:szCs w:val="20"/>
        </w:rPr>
        <w:t xml:space="preserve"> Manager</w:t>
      </w:r>
      <w:r>
        <w:rPr>
          <w:rFonts w:ascii="Calibri" w:hAnsi="Calibri" w:cs="Arial"/>
          <w:b w:val="0"/>
          <w:sz w:val="20"/>
          <w:szCs w:val="20"/>
        </w:rPr>
        <w:t xml:space="preserve">’ to help </w:t>
      </w:r>
      <w:r w:rsidR="00375E6E">
        <w:rPr>
          <w:rFonts w:ascii="Calibri" w:hAnsi="Calibri" w:cs="Arial"/>
          <w:b w:val="0"/>
          <w:sz w:val="20"/>
          <w:szCs w:val="20"/>
        </w:rPr>
        <w:t>deliver our overall goals.</w:t>
      </w:r>
    </w:p>
    <w:p w:rsidR="00547261" w:rsidRDefault="00547261"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You may come from any sales background, as long as you truly embody our values and will bring commercial acumen, self-drive and flair to help us grow and deliver high quality education and training.</w:t>
      </w:r>
    </w:p>
    <w:p w:rsidR="00ED0C9A" w:rsidRDefault="00ED0C9A"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461785" w:rsidRDefault="00461785" w:rsidP="00461785">
      <w:pPr>
        <w:pStyle w:val="Subtitle"/>
        <w:rPr>
          <w:rFonts w:ascii="Calibri" w:hAnsi="Calibri" w:cs="Arial"/>
          <w:b w:val="0"/>
          <w:sz w:val="20"/>
          <w:szCs w:val="20"/>
        </w:rPr>
      </w:pPr>
      <w:r>
        <w:rPr>
          <w:rFonts w:ascii="Calibri" w:hAnsi="Calibri" w:cs="Arial"/>
          <w:b w:val="0"/>
          <w:sz w:val="20"/>
          <w:szCs w:val="20"/>
        </w:rPr>
        <w:t>Thank you</w:t>
      </w:r>
    </w:p>
    <w:p w:rsidR="00461785" w:rsidRDefault="00461785" w:rsidP="00461785">
      <w:pPr>
        <w:pStyle w:val="Subtitle"/>
        <w:rPr>
          <w:rFonts w:ascii="Calibri" w:hAnsi="Calibri" w:cs="Arial"/>
          <w:b w:val="0"/>
          <w:sz w:val="20"/>
          <w:szCs w:val="20"/>
        </w:rPr>
      </w:pPr>
    </w:p>
    <w:p w:rsidR="00461785" w:rsidRPr="00130AD8" w:rsidRDefault="00461785" w:rsidP="00461785">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5974D6">
      <w:pPr>
        <w:pStyle w:val="Heading1"/>
        <w:sectPr w:rsidR="00E838F6" w:rsidSect="003A6E29">
          <w:footerReference w:type="default" r:id="rId19"/>
          <w:footerReference w:type="first" r:id="rId20"/>
          <w:type w:val="continuous"/>
          <w:pgSz w:w="11906" w:h="16838" w:code="9"/>
          <w:pgMar w:top="720" w:right="851" w:bottom="720" w:left="1134" w:header="709" w:footer="238" w:gutter="0"/>
          <w:cols w:space="708"/>
          <w:titlePg/>
          <w:docGrid w:linePitch="360"/>
        </w:sectPr>
      </w:pPr>
    </w:p>
    <w:p w:rsidR="00010DC7" w:rsidRPr="006E2BE1" w:rsidRDefault="00E838F6" w:rsidP="005974D6">
      <w:pPr>
        <w:pStyle w:val="Heading1"/>
      </w:pPr>
      <w:r>
        <w:lastRenderedPageBreak/>
        <w:t>Company Structure</w:t>
      </w:r>
    </w:p>
    <w:p w:rsidR="000102C1" w:rsidRDefault="008D6645" w:rsidP="000102C1">
      <w:pPr>
        <w:pStyle w:val="Default"/>
        <w:rPr>
          <w:rFonts w:ascii="Calibri" w:hAnsi="Calibri"/>
          <w:sz w:val="20"/>
          <w:szCs w:val="20"/>
        </w:rPr>
      </w:pPr>
      <w:r>
        <w:rPr>
          <w:noProof/>
          <w:lang w:val="en-GB" w:eastAsia="en-GB"/>
        </w:rPr>
        <w:drawing>
          <wp:anchor distT="0" distB="0" distL="114300" distR="114300" simplePos="0" relativeHeight="251687936" behindDoc="0" locked="0" layoutInCell="1" allowOverlap="1">
            <wp:simplePos x="0" y="0"/>
            <wp:positionH relativeFrom="margin">
              <wp:posOffset>1927860</wp:posOffset>
            </wp:positionH>
            <wp:positionV relativeFrom="margin">
              <wp:posOffset>535940</wp:posOffset>
            </wp:positionV>
            <wp:extent cx="6264910" cy="360172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E838F6" w:rsidRDefault="00E838F6"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5520C">
        <w:trPr>
          <w:trHeight w:val="909"/>
        </w:trPr>
        <w:tc>
          <w:tcPr>
            <w:tcW w:w="15388" w:type="dxa"/>
            <w:gridSpan w:val="3"/>
            <w:shd w:val="clear" w:color="auto" w:fill="7030A0"/>
          </w:tcPr>
          <w:p w:rsidR="00F67147" w:rsidRDefault="00F67147" w:rsidP="00F67147">
            <w:pPr>
              <w:pStyle w:val="Default"/>
              <w:jc w:val="center"/>
              <w:rPr>
                <w:rFonts w:ascii="Calibri" w:hAnsi="Calibri"/>
                <w:b/>
                <w:color w:val="FFFFFF" w:themeColor="background1"/>
                <w:sz w:val="28"/>
                <w:szCs w:val="28"/>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67147" w:rsidRDefault="00F67147" w:rsidP="00F67147">
            <w:pPr>
              <w:pStyle w:val="Default"/>
              <w:jc w:val="center"/>
              <w:rPr>
                <w:rFonts w:ascii="Calibri" w:hAnsi="Calibri"/>
                <w:b/>
                <w:color w:val="FFFFFF" w:themeColor="background1"/>
                <w:sz w:val="28"/>
                <w:szCs w:val="28"/>
              </w:rPr>
            </w:pPr>
          </w:p>
        </w:tc>
      </w:tr>
      <w:tr w:rsidR="00F67147" w:rsidTr="00F67147">
        <w:trPr>
          <w:trHeight w:val="559"/>
        </w:trPr>
        <w:tc>
          <w:tcPr>
            <w:tcW w:w="15388" w:type="dxa"/>
            <w:gridSpan w:val="3"/>
            <w:shd w:val="clear" w:color="auto" w:fill="CCCCFF"/>
          </w:tcPr>
          <w:p w:rsidR="00F67147" w:rsidRDefault="00F67147" w:rsidP="00F67147">
            <w:pPr>
              <w:pStyle w:val="Default"/>
              <w:jc w:val="center"/>
              <w:rPr>
                <w:rFonts w:ascii="Calibri" w:hAnsi="Calibri"/>
                <w:b/>
                <w:color w:val="auto"/>
                <w:sz w:val="28"/>
                <w:szCs w:val="28"/>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67147" w:rsidRDefault="00F67147" w:rsidP="00F67147">
            <w:pPr>
              <w:pStyle w:val="Default"/>
              <w:jc w:val="center"/>
              <w:rPr>
                <w:rFonts w:ascii="Calibri" w:hAnsi="Calibri"/>
                <w:b/>
                <w:color w:val="auto"/>
                <w:sz w:val="28"/>
                <w:szCs w:val="28"/>
              </w:rPr>
            </w:pPr>
          </w:p>
        </w:tc>
      </w:tr>
      <w:tr w:rsidR="00F67147" w:rsidTr="00F5520C">
        <w:trPr>
          <w:trHeight w:val="1132"/>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E8716B"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p w:rsidR="00693F45" w:rsidRPr="00375E6E" w:rsidRDefault="00E838F6" w:rsidP="005974D6">
      <w:pPr>
        <w:pStyle w:val="Heading1"/>
        <w:rPr>
          <w:rFonts w:cs="Times New Roman"/>
          <w:sz w:val="40"/>
          <w:szCs w:val="40"/>
        </w:rPr>
      </w:pPr>
      <w:r>
        <w:lastRenderedPageBreak/>
        <w:t xml:space="preserve">Job Profile – </w:t>
      </w:r>
      <w:r w:rsidR="00D61E30">
        <w:t xml:space="preserve">Business Development </w:t>
      </w:r>
      <w:r w:rsidR="00375E6E">
        <w:t>Manager</w:t>
      </w:r>
    </w:p>
    <w:p w:rsidR="00741474" w:rsidRDefault="00741474" w:rsidP="000102C1">
      <w:pPr>
        <w:pStyle w:val="Default"/>
        <w:rPr>
          <w:rFonts w:ascii="Calibri" w:hAnsi="Calibri"/>
          <w:sz w:val="20"/>
          <w:szCs w:val="20"/>
        </w:rPr>
      </w:pPr>
    </w:p>
    <w:p w:rsidR="00375E6E" w:rsidRPr="00375E6E" w:rsidRDefault="00375E6E" w:rsidP="00375E6E">
      <w:pPr>
        <w:spacing w:after="0"/>
        <w:rPr>
          <w:rFonts w:ascii="Arial" w:eastAsiaTheme="minorHAnsi" w:hAnsi="Arial" w:cstheme="minorBidi"/>
        </w:rPr>
      </w:pPr>
    </w:p>
    <w:tbl>
      <w:tblPr>
        <w:tblStyle w:val="TableGrid2"/>
        <w:tblW w:w="0" w:type="auto"/>
        <w:tblLook w:val="04A0" w:firstRow="1" w:lastRow="0" w:firstColumn="1" w:lastColumn="0" w:noHBand="0" w:noVBand="1"/>
      </w:tblPr>
      <w:tblGrid>
        <w:gridCol w:w="9911"/>
      </w:tblGrid>
      <w:tr w:rsidR="00375E6E" w:rsidRPr="00375E6E" w:rsidTr="00250F92">
        <w:tc>
          <w:tcPr>
            <w:tcW w:w="10528" w:type="dxa"/>
            <w:shd w:val="clear" w:color="auto" w:fill="auto"/>
          </w:tcPr>
          <w:p w:rsidR="00375E6E" w:rsidRPr="00375E6E" w:rsidRDefault="00375E6E" w:rsidP="00375E6E">
            <w:pPr>
              <w:keepNext/>
              <w:keepLines/>
              <w:spacing w:after="120" w:line="240" w:lineRule="auto"/>
              <w:outlineLvl w:val="1"/>
              <w:rPr>
                <w:rFonts w:eastAsiaTheme="majorEastAsia" w:cstheme="minorHAnsi"/>
                <w:b/>
                <w:bCs/>
              </w:rPr>
            </w:pPr>
            <w:r w:rsidRPr="00375E6E">
              <w:rPr>
                <w:rFonts w:eastAsiaTheme="majorEastAsia" w:cstheme="minorHAnsi"/>
                <w:b/>
                <w:bCs/>
              </w:rPr>
              <w:t>JOB PURPOSE &amp; KEY ACCOUNTABILITIES</w:t>
            </w:r>
          </w:p>
          <w:p w:rsidR="00375E6E" w:rsidRPr="00375E6E" w:rsidRDefault="00375E6E" w:rsidP="00375E6E">
            <w:pPr>
              <w:spacing w:after="0" w:line="240" w:lineRule="auto"/>
              <w:rPr>
                <w:rFonts w:cstheme="minorHAnsi"/>
              </w:rPr>
            </w:pPr>
            <w:r w:rsidRPr="00375E6E">
              <w:rPr>
                <w:rFonts w:cstheme="minorHAnsi"/>
              </w:rPr>
              <w:t xml:space="preserve">To generate income from </w:t>
            </w:r>
            <w:r w:rsidR="003B59E0">
              <w:rPr>
                <w:rFonts w:cstheme="minorHAnsi"/>
              </w:rPr>
              <w:t xml:space="preserve">new prospects, </w:t>
            </w:r>
            <w:r w:rsidRPr="00375E6E">
              <w:rPr>
                <w:rFonts w:cstheme="minorHAnsi"/>
              </w:rPr>
              <w:t xml:space="preserve">existing clients, </w:t>
            </w:r>
            <w:r w:rsidR="003B59E0">
              <w:rPr>
                <w:rFonts w:cstheme="minorHAnsi"/>
              </w:rPr>
              <w:t xml:space="preserve">partners </w:t>
            </w:r>
            <w:r w:rsidRPr="00375E6E">
              <w:rPr>
                <w:rFonts w:cstheme="minorHAnsi"/>
              </w:rPr>
              <w:t>and new product development.</w:t>
            </w:r>
          </w:p>
          <w:p w:rsidR="00375E6E" w:rsidRPr="00375E6E" w:rsidRDefault="00375E6E" w:rsidP="00375E6E">
            <w:pPr>
              <w:spacing w:after="0" w:line="240" w:lineRule="auto"/>
              <w:rPr>
                <w:rFonts w:cstheme="minorHAnsi"/>
                <w:szCs w:val="24"/>
              </w:rPr>
            </w:pPr>
          </w:p>
          <w:p w:rsidR="00375E6E" w:rsidRPr="00375E6E" w:rsidRDefault="00375E6E" w:rsidP="00375E6E">
            <w:pPr>
              <w:keepNext/>
              <w:keepLines/>
              <w:spacing w:after="120" w:line="240" w:lineRule="auto"/>
              <w:outlineLvl w:val="1"/>
              <w:rPr>
                <w:rFonts w:eastAsiaTheme="majorEastAsia" w:cstheme="minorHAnsi"/>
                <w:b/>
                <w:bCs/>
              </w:rPr>
            </w:pPr>
            <w:r w:rsidRPr="00375E6E">
              <w:rPr>
                <w:rFonts w:eastAsiaTheme="majorEastAsia" w:cstheme="minorHAnsi"/>
                <w:b/>
                <w:bCs/>
              </w:rPr>
              <w:t>PORTFOLIO</w:t>
            </w:r>
          </w:p>
          <w:p w:rsidR="00375E6E" w:rsidRPr="00375E6E" w:rsidRDefault="00375E6E" w:rsidP="00375E6E">
            <w:pPr>
              <w:spacing w:after="0" w:line="240" w:lineRule="auto"/>
              <w:rPr>
                <w:rFonts w:ascii="Arial" w:hAnsi="Arial"/>
              </w:rPr>
            </w:pPr>
          </w:p>
          <w:p w:rsidR="00375E6E" w:rsidRPr="00375E6E" w:rsidRDefault="00375E6E" w:rsidP="00F5520C">
            <w:pPr>
              <w:spacing w:after="0" w:line="240" w:lineRule="auto"/>
              <w:jc w:val="center"/>
              <w:rPr>
                <w:rFonts w:ascii="Arial" w:hAnsi="Arial"/>
              </w:rPr>
            </w:pPr>
            <w:r w:rsidRPr="00375E6E">
              <w:rPr>
                <w:rFonts w:eastAsia="Times New Roman"/>
                <w:noProof/>
                <w:color w:val="000000" w:themeColor="text1"/>
                <w:kern w:val="24"/>
                <w:sz w:val="20"/>
                <w:lang w:eastAsia="en-GB"/>
              </w:rPr>
              <w:drawing>
                <wp:inline distT="0" distB="0" distL="0" distR="0">
                  <wp:extent cx="4237379" cy="41107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272850" cy="4145129"/>
                          </a:xfrm>
                          <a:prstGeom prst="rect">
                            <a:avLst/>
                          </a:prstGeom>
                          <a:noFill/>
                          <a:ln>
                            <a:noFill/>
                          </a:ln>
                        </pic:spPr>
                      </pic:pic>
                    </a:graphicData>
                  </a:graphic>
                </wp:inline>
              </w:drawing>
            </w:r>
          </w:p>
          <w:p w:rsidR="00375E6E" w:rsidRPr="00375E6E" w:rsidRDefault="00375E6E" w:rsidP="00375E6E">
            <w:pPr>
              <w:spacing w:after="0" w:line="240" w:lineRule="auto"/>
              <w:rPr>
                <w:rFonts w:ascii="Arial" w:hAnsi="Arial"/>
                <w:b/>
              </w:rPr>
            </w:pPr>
          </w:p>
          <w:p w:rsidR="00375E6E" w:rsidRPr="00375E6E" w:rsidRDefault="00375E6E" w:rsidP="00375E6E">
            <w:pPr>
              <w:keepNext/>
              <w:keepLines/>
              <w:spacing w:after="120" w:line="240" w:lineRule="auto"/>
              <w:outlineLvl w:val="1"/>
              <w:rPr>
                <w:rFonts w:eastAsiaTheme="majorEastAsia" w:cstheme="minorHAnsi"/>
                <w:b/>
                <w:bCs/>
              </w:rPr>
            </w:pPr>
            <w:r w:rsidRPr="00375E6E">
              <w:rPr>
                <w:rFonts w:eastAsiaTheme="majorEastAsia" w:cstheme="minorHAnsi"/>
                <w:b/>
                <w:bCs/>
              </w:rPr>
              <w:t>RELATIONSHIPS</w:t>
            </w:r>
          </w:p>
          <w:p w:rsidR="00375E6E" w:rsidRPr="00375E6E" w:rsidRDefault="00375E6E" w:rsidP="00375E6E">
            <w:pPr>
              <w:spacing w:after="0" w:line="240" w:lineRule="auto"/>
              <w:rPr>
                <w:rFonts w:cstheme="minorHAnsi"/>
              </w:rPr>
            </w:pPr>
          </w:p>
          <w:p w:rsidR="00375E6E" w:rsidRPr="00375E6E" w:rsidRDefault="00375E6E" w:rsidP="00375E6E">
            <w:pPr>
              <w:spacing w:line="240" w:lineRule="auto"/>
              <w:rPr>
                <w:rFonts w:cstheme="minorHAnsi"/>
              </w:rPr>
            </w:pPr>
            <w:r w:rsidRPr="00375E6E">
              <w:rPr>
                <w:rFonts w:cstheme="minorHAnsi"/>
              </w:rPr>
              <w:t>Directly reporting to:</w:t>
            </w:r>
            <w:r w:rsidRPr="00375E6E">
              <w:rPr>
                <w:rFonts w:cstheme="minorHAnsi"/>
              </w:rPr>
              <w:tab/>
            </w:r>
            <w:r w:rsidRPr="00375E6E">
              <w:rPr>
                <w:rFonts w:cstheme="minorHAnsi"/>
              </w:rPr>
              <w:tab/>
              <w:t>Commercial Director</w:t>
            </w:r>
          </w:p>
          <w:p w:rsidR="00375E6E" w:rsidRPr="00375E6E" w:rsidRDefault="00375E6E" w:rsidP="00375E6E">
            <w:pPr>
              <w:spacing w:line="240" w:lineRule="auto"/>
              <w:rPr>
                <w:rFonts w:cstheme="minorHAnsi"/>
              </w:rPr>
            </w:pPr>
            <w:r w:rsidRPr="00375E6E">
              <w:rPr>
                <w:rFonts w:cstheme="minorHAnsi"/>
              </w:rPr>
              <w:t>Responsible for:</w:t>
            </w:r>
            <w:r w:rsidRPr="00375E6E">
              <w:rPr>
                <w:rFonts w:cstheme="minorHAnsi"/>
              </w:rPr>
              <w:tab/>
            </w:r>
            <w:r w:rsidRPr="00375E6E">
              <w:rPr>
                <w:rFonts w:cstheme="minorHAnsi"/>
              </w:rPr>
              <w:tab/>
              <w:t>No direct reports</w:t>
            </w:r>
          </w:p>
          <w:p w:rsidR="00375E6E" w:rsidRPr="00375E6E" w:rsidRDefault="00375E6E" w:rsidP="00375E6E">
            <w:pPr>
              <w:spacing w:after="0" w:line="240" w:lineRule="auto"/>
              <w:rPr>
                <w:rFonts w:cstheme="minorHAnsi"/>
              </w:rPr>
            </w:pPr>
            <w:r w:rsidRPr="00375E6E">
              <w:rPr>
                <w:rFonts w:cstheme="minorHAnsi"/>
              </w:rPr>
              <w:t>Functional relationship:</w:t>
            </w:r>
            <w:r w:rsidRPr="00375E6E">
              <w:rPr>
                <w:rFonts w:cstheme="minorHAnsi"/>
              </w:rPr>
              <w:tab/>
            </w:r>
            <w:r>
              <w:rPr>
                <w:rFonts w:cstheme="minorHAnsi"/>
              </w:rPr>
              <w:tab/>
            </w:r>
            <w:r w:rsidRPr="00375E6E">
              <w:rPr>
                <w:rFonts w:cstheme="minorHAnsi"/>
              </w:rPr>
              <w:t xml:space="preserve">Working closely alongside all Business Managers and with the wider ITS </w:t>
            </w:r>
            <w:r w:rsidRPr="00375E6E">
              <w:rPr>
                <w:rFonts w:cstheme="minorHAnsi"/>
              </w:rPr>
              <w:tab/>
            </w:r>
            <w:r w:rsidRPr="00375E6E">
              <w:rPr>
                <w:rFonts w:cstheme="minorHAnsi"/>
              </w:rPr>
              <w:tab/>
            </w:r>
            <w:r w:rsidRPr="00375E6E">
              <w:rPr>
                <w:rFonts w:cstheme="minorHAnsi"/>
              </w:rPr>
              <w:tab/>
            </w:r>
            <w:r w:rsidRPr="00375E6E">
              <w:rPr>
                <w:rFonts w:cstheme="minorHAnsi"/>
              </w:rPr>
              <w:tab/>
            </w:r>
            <w:r w:rsidRPr="00375E6E">
              <w:rPr>
                <w:rFonts w:cstheme="minorHAnsi"/>
              </w:rPr>
              <w:tab/>
              <w:t>Group.</w:t>
            </w:r>
          </w:p>
          <w:p w:rsidR="00375E6E" w:rsidRPr="00375E6E" w:rsidRDefault="00375E6E" w:rsidP="00375E6E">
            <w:pPr>
              <w:spacing w:after="0" w:line="240" w:lineRule="auto"/>
              <w:rPr>
                <w:rFonts w:ascii="Arial" w:hAnsi="Arial"/>
              </w:rPr>
            </w:pPr>
          </w:p>
        </w:tc>
      </w:tr>
    </w:tbl>
    <w:p w:rsidR="00F5520C" w:rsidRDefault="00F5520C" w:rsidP="00375E6E">
      <w:pPr>
        <w:keepNext/>
        <w:keepLines/>
        <w:spacing w:after="120"/>
        <w:outlineLvl w:val="1"/>
        <w:rPr>
          <w:rFonts w:asciiTheme="minorHAnsi" w:eastAsiaTheme="majorEastAsia" w:hAnsiTheme="minorHAnsi" w:cstheme="minorHAnsi"/>
          <w:b/>
          <w:bCs/>
        </w:rPr>
      </w:pPr>
    </w:p>
    <w:p w:rsidR="00375E6E" w:rsidRDefault="00375E6E" w:rsidP="00375E6E">
      <w:pPr>
        <w:keepNext/>
        <w:keepLines/>
        <w:spacing w:after="120"/>
        <w:outlineLvl w:val="1"/>
        <w:rPr>
          <w:rFonts w:asciiTheme="minorHAnsi" w:eastAsiaTheme="majorEastAsia" w:hAnsiTheme="minorHAnsi" w:cstheme="minorHAnsi"/>
          <w:b/>
          <w:bCs/>
        </w:rPr>
      </w:pPr>
      <w:r w:rsidRPr="00375E6E">
        <w:rPr>
          <w:rFonts w:asciiTheme="minorHAnsi" w:eastAsiaTheme="majorEastAsia" w:hAnsiTheme="minorHAnsi" w:cstheme="minorHAnsi"/>
          <w:b/>
          <w:bCs/>
        </w:rPr>
        <w:t>KEY RESPONSIBILITIES</w:t>
      </w:r>
    </w:p>
    <w:p w:rsidR="00F5520C" w:rsidRPr="00F5520C" w:rsidRDefault="00F5520C" w:rsidP="00F5520C">
      <w:pPr>
        <w:pStyle w:val="ListParagraph"/>
        <w:numPr>
          <w:ilvl w:val="0"/>
          <w:numId w:val="45"/>
        </w:numPr>
        <w:spacing w:after="0"/>
        <w:rPr>
          <w:rFonts w:asciiTheme="minorHAnsi" w:eastAsiaTheme="minorHAnsi" w:hAnsiTheme="minorHAnsi" w:cstheme="minorHAnsi"/>
          <w:lang w:val="en-US"/>
        </w:rPr>
      </w:pPr>
      <w:r w:rsidRPr="00F5520C">
        <w:rPr>
          <w:rFonts w:asciiTheme="minorHAnsi" w:eastAsiaTheme="minorHAnsi" w:hAnsiTheme="minorHAnsi" w:cstheme="minorHAnsi"/>
          <w:b/>
          <w:lang w:val="en-US"/>
        </w:rPr>
        <w:t>New Business</w:t>
      </w:r>
      <w:r w:rsidRPr="00F5520C">
        <w:rPr>
          <w:rFonts w:asciiTheme="minorHAnsi" w:eastAsiaTheme="minorHAnsi" w:hAnsiTheme="minorHAnsi" w:cstheme="minorHAnsi"/>
          <w:lang w:val="en-US"/>
        </w:rPr>
        <w:t xml:space="preserve"> - identify, target and engage new business opportunities, utilising effective market intelligence, and convert these to sales/clients to meet and exceed targets; contributing to the organisation’s overall profitability.</w:t>
      </w:r>
    </w:p>
    <w:p w:rsidR="00F5520C" w:rsidRPr="00F5520C" w:rsidRDefault="00F5520C" w:rsidP="00F5520C">
      <w:pPr>
        <w:spacing w:after="0"/>
        <w:rPr>
          <w:rFonts w:asciiTheme="minorHAnsi" w:eastAsiaTheme="minorHAnsi" w:hAnsiTheme="minorHAnsi" w:cstheme="minorHAnsi"/>
          <w:lang w:val="en-US"/>
        </w:rPr>
      </w:pPr>
    </w:p>
    <w:p w:rsidR="00F5520C" w:rsidRPr="00F5520C" w:rsidRDefault="00F5520C" w:rsidP="00F5520C">
      <w:pPr>
        <w:pStyle w:val="ListParagraph"/>
        <w:numPr>
          <w:ilvl w:val="0"/>
          <w:numId w:val="45"/>
        </w:numPr>
        <w:spacing w:after="0"/>
        <w:rPr>
          <w:rFonts w:asciiTheme="minorHAnsi" w:eastAsiaTheme="minorHAnsi" w:hAnsiTheme="minorHAnsi" w:cstheme="minorHAnsi"/>
          <w:lang w:val="en-US"/>
        </w:rPr>
      </w:pPr>
      <w:r w:rsidRPr="00F5520C">
        <w:rPr>
          <w:rFonts w:asciiTheme="minorHAnsi" w:eastAsiaTheme="minorHAnsi" w:hAnsiTheme="minorHAnsi" w:cstheme="minorHAnsi"/>
          <w:b/>
          <w:lang w:val="en-US"/>
        </w:rPr>
        <w:t>Existing Clients</w:t>
      </w:r>
      <w:r w:rsidRPr="00F5520C">
        <w:rPr>
          <w:rFonts w:asciiTheme="minorHAnsi" w:eastAsiaTheme="minorHAnsi" w:hAnsiTheme="minorHAnsi" w:cstheme="minorHAnsi"/>
          <w:lang w:val="en-US"/>
        </w:rPr>
        <w:t xml:space="preserve"> - manage existing client accounts to ensure that client needs are met, strong relationships are developed and additional business opportunities are maximised; ensuring high level of customer satisfaction.</w:t>
      </w:r>
    </w:p>
    <w:p w:rsidR="00F5520C" w:rsidRDefault="00F5520C" w:rsidP="00F5520C">
      <w:pPr>
        <w:spacing w:after="0"/>
        <w:rPr>
          <w:rFonts w:asciiTheme="minorHAnsi" w:eastAsiaTheme="minorHAnsi" w:hAnsiTheme="minorHAnsi" w:cstheme="minorHAnsi"/>
          <w:lang w:val="en-US"/>
        </w:rPr>
      </w:pPr>
    </w:p>
    <w:p w:rsidR="00F5520C" w:rsidRPr="00F5520C" w:rsidRDefault="00F5520C" w:rsidP="00F5520C">
      <w:pPr>
        <w:pStyle w:val="ListParagraph"/>
        <w:numPr>
          <w:ilvl w:val="0"/>
          <w:numId w:val="45"/>
        </w:numPr>
        <w:spacing w:after="0"/>
        <w:rPr>
          <w:rFonts w:asciiTheme="minorHAnsi" w:eastAsiaTheme="minorHAnsi" w:hAnsiTheme="minorHAnsi" w:cstheme="minorHAnsi"/>
          <w:lang w:val="en-US"/>
        </w:rPr>
      </w:pPr>
      <w:r w:rsidRPr="00F5520C">
        <w:rPr>
          <w:rFonts w:asciiTheme="minorHAnsi" w:eastAsiaTheme="minorHAnsi" w:hAnsiTheme="minorHAnsi" w:cstheme="minorHAnsi"/>
          <w:b/>
          <w:lang w:val="en-US"/>
        </w:rPr>
        <w:t>Partnership Development</w:t>
      </w:r>
      <w:r w:rsidRPr="00F5520C">
        <w:rPr>
          <w:rFonts w:asciiTheme="minorHAnsi" w:eastAsiaTheme="minorHAnsi" w:hAnsiTheme="minorHAnsi" w:cstheme="minorHAnsi"/>
          <w:lang w:val="en-US"/>
        </w:rPr>
        <w:t xml:space="preserve"> - work with external agencies (partners/brokers/networking groups) to nurture and grow relationships resulting in more referrals, increased income generation and our client needs being met; form new lines of revenue.</w:t>
      </w:r>
    </w:p>
    <w:p w:rsidR="00F5520C" w:rsidRPr="00F5520C" w:rsidRDefault="00F5520C" w:rsidP="00F5520C">
      <w:pPr>
        <w:spacing w:after="0"/>
        <w:rPr>
          <w:rFonts w:asciiTheme="minorHAnsi" w:eastAsiaTheme="minorHAnsi" w:hAnsiTheme="minorHAnsi" w:cstheme="minorHAnsi"/>
          <w:b/>
          <w:lang w:val="en-US"/>
        </w:rPr>
      </w:pPr>
    </w:p>
    <w:p w:rsidR="00375E6E" w:rsidRDefault="00F5520C" w:rsidP="00F5520C">
      <w:pPr>
        <w:pStyle w:val="ListParagraph"/>
        <w:numPr>
          <w:ilvl w:val="0"/>
          <w:numId w:val="45"/>
        </w:numPr>
        <w:spacing w:after="0"/>
        <w:rPr>
          <w:rFonts w:asciiTheme="minorHAnsi" w:eastAsiaTheme="minorHAnsi" w:hAnsiTheme="minorHAnsi" w:cstheme="minorHAnsi"/>
          <w:lang w:val="en-US"/>
        </w:rPr>
      </w:pPr>
      <w:r w:rsidRPr="00F5520C">
        <w:rPr>
          <w:rFonts w:asciiTheme="minorHAnsi" w:eastAsiaTheme="minorHAnsi" w:hAnsiTheme="minorHAnsi" w:cstheme="minorHAnsi"/>
          <w:b/>
          <w:lang w:val="en-US"/>
        </w:rPr>
        <w:t>New Products</w:t>
      </w:r>
      <w:r w:rsidRPr="00F5520C">
        <w:rPr>
          <w:rFonts w:asciiTheme="minorHAnsi" w:eastAsiaTheme="minorHAnsi" w:hAnsiTheme="minorHAnsi" w:cstheme="minorHAnsi"/>
          <w:lang w:val="en-US"/>
        </w:rPr>
        <w:t xml:space="preserve"> - collaborate with colleagues in the wider ITS Group to prepare, analyse and report on current and projected positions relating to market share, lead generation, sales volumes, proposals, agreements, new product development and other employer engagement related activities, sharing sales information and best practice; contributing to Group income, profitability and market growth</w:t>
      </w:r>
    </w:p>
    <w:p w:rsidR="00F5520C" w:rsidRPr="00F5520C" w:rsidRDefault="00F5520C" w:rsidP="00F5520C">
      <w:pPr>
        <w:spacing w:after="0"/>
        <w:rPr>
          <w:rFonts w:asciiTheme="minorHAnsi" w:eastAsiaTheme="minorHAnsi" w:hAnsiTheme="minorHAnsi" w:cstheme="minorHAnsi"/>
          <w:lang w:val="en-US"/>
        </w:rPr>
      </w:pPr>
    </w:p>
    <w:p w:rsidR="00375E6E" w:rsidRPr="00375E6E" w:rsidRDefault="00375E6E" w:rsidP="00375E6E">
      <w:pPr>
        <w:keepNext/>
        <w:keepLines/>
        <w:spacing w:after="120"/>
        <w:outlineLvl w:val="1"/>
        <w:rPr>
          <w:rFonts w:asciiTheme="minorHAnsi" w:eastAsia="Times New Roman" w:hAnsiTheme="minorHAnsi" w:cstheme="minorHAnsi"/>
          <w:b/>
          <w:bCs/>
        </w:rPr>
      </w:pPr>
      <w:r w:rsidRPr="00375E6E">
        <w:rPr>
          <w:rFonts w:asciiTheme="minorHAnsi" w:eastAsia="Times New Roman" w:hAnsiTheme="minorHAnsi" w:cstheme="minorHAnsi"/>
          <w:b/>
          <w:bCs/>
        </w:rPr>
        <w:t>CAPABILITIES</w:t>
      </w:r>
    </w:p>
    <w:tbl>
      <w:tblPr>
        <w:tblStyle w:val="TableGrid2"/>
        <w:tblW w:w="0" w:type="auto"/>
        <w:tblLook w:val="04A0" w:firstRow="1" w:lastRow="0" w:firstColumn="1" w:lastColumn="0" w:noHBand="0" w:noVBand="1"/>
      </w:tblPr>
      <w:tblGrid>
        <w:gridCol w:w="9911"/>
      </w:tblGrid>
      <w:tr w:rsidR="00375E6E" w:rsidRPr="00375E6E" w:rsidTr="000149BD">
        <w:trPr>
          <w:trHeight w:val="283"/>
        </w:trPr>
        <w:tc>
          <w:tcPr>
            <w:tcW w:w="10754" w:type="dxa"/>
            <w:shd w:val="clear" w:color="auto" w:fill="CCC0D9" w:themeFill="accent4" w:themeFillTint="66"/>
            <w:vAlign w:val="center"/>
          </w:tcPr>
          <w:p w:rsidR="00375E6E" w:rsidRPr="00375E6E" w:rsidRDefault="00375E6E" w:rsidP="00375E6E">
            <w:pPr>
              <w:spacing w:after="0" w:line="240" w:lineRule="auto"/>
              <w:rPr>
                <w:rFonts w:eastAsia="Times New Roman" w:cstheme="minorHAnsi"/>
                <w:b/>
                <w:sz w:val="20"/>
                <w:szCs w:val="20"/>
              </w:rPr>
            </w:pPr>
            <w:r w:rsidRPr="00375E6E">
              <w:rPr>
                <w:rFonts w:cstheme="minorHAnsi"/>
                <w:b/>
                <w:szCs w:val="20"/>
              </w:rPr>
              <w:t>BUSINESS CONTRIBUTION</w:t>
            </w:r>
          </w:p>
        </w:tc>
      </w:tr>
      <w:tr w:rsidR="00375E6E" w:rsidRPr="00375E6E" w:rsidTr="000149BD">
        <w:trPr>
          <w:trHeight w:val="838"/>
        </w:trPr>
        <w:tc>
          <w:tcPr>
            <w:tcW w:w="10754" w:type="dxa"/>
          </w:tcPr>
          <w:p w:rsidR="00F26A28" w:rsidRDefault="00375E6E" w:rsidP="004C48DE">
            <w:pPr>
              <w:pStyle w:val="ListParagraph"/>
              <w:numPr>
                <w:ilvl w:val="0"/>
                <w:numId w:val="42"/>
              </w:numPr>
              <w:spacing w:after="60" w:line="240" w:lineRule="auto"/>
              <w:rPr>
                <w:rFonts w:eastAsia="Times New Roman" w:cstheme="minorHAnsi"/>
                <w:szCs w:val="20"/>
              </w:rPr>
            </w:pPr>
            <w:r w:rsidRPr="00F26A28">
              <w:rPr>
                <w:rFonts w:eastAsia="Times New Roman" w:cstheme="minorHAnsi"/>
                <w:szCs w:val="20"/>
              </w:rPr>
              <w:t>You understand where you fit in the organisation’s success and hold yourself to account</w:t>
            </w:r>
          </w:p>
          <w:p w:rsidR="00F26A28" w:rsidRDefault="00375E6E" w:rsidP="00F26A28">
            <w:pPr>
              <w:pStyle w:val="ListParagraph"/>
              <w:numPr>
                <w:ilvl w:val="0"/>
                <w:numId w:val="42"/>
              </w:numPr>
              <w:spacing w:after="60" w:line="240" w:lineRule="auto"/>
              <w:rPr>
                <w:rFonts w:eastAsia="Times New Roman" w:cstheme="minorHAnsi"/>
                <w:szCs w:val="20"/>
              </w:rPr>
            </w:pPr>
            <w:r w:rsidRPr="00F26A28">
              <w:rPr>
                <w:rFonts w:eastAsia="Times New Roman" w:cstheme="minorHAnsi"/>
                <w:szCs w:val="20"/>
              </w:rPr>
              <w:t>You contribute to setting your own achievable objectives in line with the business plan</w:t>
            </w:r>
          </w:p>
          <w:p w:rsidR="00375E6E" w:rsidRPr="00375E6E" w:rsidRDefault="00375E6E" w:rsidP="00F26A28">
            <w:pPr>
              <w:pStyle w:val="ListParagraph"/>
              <w:numPr>
                <w:ilvl w:val="0"/>
                <w:numId w:val="42"/>
              </w:numPr>
              <w:spacing w:after="60" w:line="240" w:lineRule="auto"/>
              <w:rPr>
                <w:rFonts w:eastAsia="Times New Roman" w:cstheme="minorHAnsi"/>
                <w:szCs w:val="20"/>
              </w:rPr>
            </w:pPr>
            <w:r w:rsidRPr="00375E6E">
              <w:rPr>
                <w:rFonts w:eastAsia="Times New Roman" w:cstheme="minorHAnsi"/>
                <w:szCs w:val="20"/>
              </w:rPr>
              <w:t>You take personal responsibility for making the right things happen which add value</w:t>
            </w:r>
          </w:p>
        </w:tc>
      </w:tr>
    </w:tbl>
    <w:p w:rsidR="00375E6E" w:rsidRPr="00375E6E" w:rsidRDefault="00375E6E" w:rsidP="00375E6E">
      <w:pPr>
        <w:spacing w:after="0"/>
        <w:rPr>
          <w:rFonts w:asciiTheme="minorHAnsi" w:eastAsiaTheme="minorHAnsi" w:hAnsiTheme="minorHAnsi" w:cstheme="minorHAnsi"/>
        </w:rPr>
      </w:pPr>
    </w:p>
    <w:tbl>
      <w:tblPr>
        <w:tblStyle w:val="TableGrid2"/>
        <w:tblW w:w="0" w:type="auto"/>
        <w:tblLook w:val="04A0" w:firstRow="1" w:lastRow="0" w:firstColumn="1" w:lastColumn="0" w:noHBand="0" w:noVBand="1"/>
      </w:tblPr>
      <w:tblGrid>
        <w:gridCol w:w="9911"/>
      </w:tblGrid>
      <w:tr w:rsidR="00375E6E" w:rsidRPr="00375E6E" w:rsidTr="000149BD">
        <w:tc>
          <w:tcPr>
            <w:tcW w:w="10754" w:type="dxa"/>
            <w:shd w:val="clear" w:color="auto" w:fill="CCC0D9" w:themeFill="accent4" w:themeFillTint="66"/>
            <w:vAlign w:val="center"/>
          </w:tcPr>
          <w:p w:rsidR="00375E6E" w:rsidRPr="00375E6E" w:rsidRDefault="00375E6E" w:rsidP="00375E6E">
            <w:pPr>
              <w:spacing w:after="0" w:line="240" w:lineRule="auto"/>
              <w:rPr>
                <w:rFonts w:cstheme="minorHAnsi"/>
                <w:b/>
              </w:rPr>
            </w:pPr>
            <w:r w:rsidRPr="00375E6E">
              <w:rPr>
                <w:rFonts w:cstheme="minorHAnsi"/>
                <w:b/>
              </w:rPr>
              <w:t>CUSTOMER FOCUS</w:t>
            </w:r>
          </w:p>
        </w:tc>
      </w:tr>
      <w:tr w:rsidR="00375E6E" w:rsidRPr="00375E6E" w:rsidTr="000149BD">
        <w:trPr>
          <w:trHeight w:val="610"/>
        </w:trPr>
        <w:tc>
          <w:tcPr>
            <w:tcW w:w="10754" w:type="dxa"/>
          </w:tcPr>
          <w:p w:rsidR="00F26A28" w:rsidRDefault="00375E6E" w:rsidP="00F26A28">
            <w:pPr>
              <w:numPr>
                <w:ilvl w:val="0"/>
                <w:numId w:val="29"/>
              </w:numPr>
              <w:spacing w:after="60" w:line="240" w:lineRule="auto"/>
              <w:rPr>
                <w:rFonts w:eastAsia="Times New Roman" w:cstheme="minorHAnsi"/>
                <w:szCs w:val="20"/>
              </w:rPr>
            </w:pPr>
            <w:r w:rsidRPr="00375E6E">
              <w:rPr>
                <w:rFonts w:eastAsia="Times New Roman" w:cstheme="minorHAnsi"/>
                <w:szCs w:val="20"/>
              </w:rPr>
              <w:t>You ensure that every action/decision takes into considera</w:t>
            </w:r>
            <w:r w:rsidR="00F26A28">
              <w:rPr>
                <w:rFonts w:eastAsia="Times New Roman" w:cstheme="minorHAnsi"/>
                <w:szCs w:val="20"/>
              </w:rPr>
              <w:t>tion the impact on the customer</w:t>
            </w:r>
          </w:p>
          <w:p w:rsidR="00375E6E" w:rsidRPr="00375E6E" w:rsidRDefault="00375E6E" w:rsidP="00F26A28">
            <w:pPr>
              <w:numPr>
                <w:ilvl w:val="0"/>
                <w:numId w:val="29"/>
              </w:numPr>
              <w:spacing w:after="60" w:line="240" w:lineRule="auto"/>
              <w:rPr>
                <w:rFonts w:eastAsia="Times New Roman" w:cstheme="minorHAnsi"/>
                <w:szCs w:val="20"/>
              </w:rPr>
            </w:pPr>
            <w:r w:rsidRPr="00375E6E">
              <w:rPr>
                <w:rFonts w:eastAsia="Times New Roman" w:cstheme="minorHAnsi"/>
                <w:szCs w:val="20"/>
              </w:rPr>
              <w:t xml:space="preserve">You understand who all our customers are and respond appropriately </w:t>
            </w:r>
          </w:p>
        </w:tc>
      </w:tr>
    </w:tbl>
    <w:p w:rsidR="00375E6E" w:rsidRPr="00375E6E" w:rsidRDefault="00375E6E" w:rsidP="00375E6E">
      <w:pPr>
        <w:spacing w:after="0"/>
        <w:rPr>
          <w:rFonts w:asciiTheme="minorHAnsi" w:eastAsiaTheme="minorHAnsi" w:hAnsiTheme="minorHAnsi" w:cstheme="minorHAnsi"/>
        </w:rPr>
      </w:pPr>
    </w:p>
    <w:tbl>
      <w:tblPr>
        <w:tblStyle w:val="TableGrid2"/>
        <w:tblW w:w="0" w:type="auto"/>
        <w:tblLook w:val="04A0" w:firstRow="1" w:lastRow="0" w:firstColumn="1" w:lastColumn="0" w:noHBand="0" w:noVBand="1"/>
      </w:tblPr>
      <w:tblGrid>
        <w:gridCol w:w="9911"/>
      </w:tblGrid>
      <w:tr w:rsidR="00375E6E" w:rsidRPr="00375E6E" w:rsidTr="000149BD">
        <w:tc>
          <w:tcPr>
            <w:tcW w:w="10754" w:type="dxa"/>
            <w:shd w:val="clear" w:color="auto" w:fill="CCC0D9" w:themeFill="accent4" w:themeFillTint="66"/>
            <w:vAlign w:val="center"/>
          </w:tcPr>
          <w:p w:rsidR="00375E6E" w:rsidRPr="00375E6E" w:rsidRDefault="00375E6E" w:rsidP="00375E6E">
            <w:pPr>
              <w:spacing w:after="0" w:line="240" w:lineRule="auto"/>
              <w:rPr>
                <w:rFonts w:cstheme="minorHAnsi"/>
                <w:b/>
              </w:rPr>
            </w:pPr>
            <w:r w:rsidRPr="00375E6E">
              <w:rPr>
                <w:rFonts w:cstheme="minorHAnsi"/>
                <w:b/>
              </w:rPr>
              <w:t>WORKING WITH OTHERS</w:t>
            </w:r>
          </w:p>
        </w:tc>
      </w:tr>
      <w:tr w:rsidR="00375E6E" w:rsidRPr="00375E6E" w:rsidTr="000149BD">
        <w:tc>
          <w:tcPr>
            <w:tcW w:w="10754" w:type="dxa"/>
          </w:tcPr>
          <w:p w:rsidR="00375E6E" w:rsidRPr="00375E6E" w:rsidRDefault="00375E6E" w:rsidP="00375E6E">
            <w:pPr>
              <w:numPr>
                <w:ilvl w:val="0"/>
                <w:numId w:val="30"/>
              </w:numPr>
              <w:spacing w:after="60" w:line="240" w:lineRule="auto"/>
              <w:rPr>
                <w:rFonts w:eastAsia="Times New Roman" w:cstheme="minorHAnsi"/>
                <w:szCs w:val="20"/>
              </w:rPr>
            </w:pPr>
            <w:r w:rsidRPr="00375E6E">
              <w:rPr>
                <w:rFonts w:eastAsia="Times New Roman" w:cstheme="minorHAnsi"/>
                <w:szCs w:val="20"/>
              </w:rPr>
              <w:t>You work collaboratively and independently as situations require for a successful organisational outcome</w:t>
            </w:r>
          </w:p>
          <w:p w:rsidR="00375E6E" w:rsidRPr="00375E6E" w:rsidRDefault="00375E6E" w:rsidP="00375E6E">
            <w:pPr>
              <w:numPr>
                <w:ilvl w:val="0"/>
                <w:numId w:val="30"/>
              </w:numPr>
              <w:spacing w:after="60" w:line="240" w:lineRule="auto"/>
              <w:rPr>
                <w:rFonts w:eastAsia="Times New Roman" w:cstheme="minorHAnsi"/>
                <w:szCs w:val="20"/>
              </w:rPr>
            </w:pPr>
            <w:r w:rsidRPr="00375E6E">
              <w:rPr>
                <w:rFonts w:eastAsia="Times New Roman" w:cstheme="minorHAnsi"/>
                <w:szCs w:val="20"/>
              </w:rPr>
              <w:t>You are proactive in providing appropriate support and guidance to others to achieve organisational results</w:t>
            </w:r>
          </w:p>
        </w:tc>
      </w:tr>
    </w:tbl>
    <w:p w:rsidR="00375E6E" w:rsidRPr="00375E6E" w:rsidRDefault="00375E6E" w:rsidP="00375E6E">
      <w:pPr>
        <w:spacing w:after="0"/>
        <w:rPr>
          <w:rFonts w:asciiTheme="minorHAnsi" w:eastAsiaTheme="minorHAnsi" w:hAnsiTheme="minorHAnsi" w:cstheme="minorHAnsi"/>
        </w:rPr>
      </w:pPr>
    </w:p>
    <w:tbl>
      <w:tblPr>
        <w:tblStyle w:val="TableGrid2"/>
        <w:tblW w:w="0" w:type="auto"/>
        <w:tblLook w:val="04A0" w:firstRow="1" w:lastRow="0" w:firstColumn="1" w:lastColumn="0" w:noHBand="0" w:noVBand="1"/>
      </w:tblPr>
      <w:tblGrid>
        <w:gridCol w:w="9911"/>
      </w:tblGrid>
      <w:tr w:rsidR="00375E6E" w:rsidRPr="00375E6E" w:rsidTr="000149BD">
        <w:tc>
          <w:tcPr>
            <w:tcW w:w="10754" w:type="dxa"/>
            <w:shd w:val="clear" w:color="auto" w:fill="CCC0D9" w:themeFill="accent4" w:themeFillTint="66"/>
            <w:vAlign w:val="center"/>
          </w:tcPr>
          <w:p w:rsidR="00375E6E" w:rsidRPr="00375E6E" w:rsidRDefault="00375E6E" w:rsidP="00375E6E">
            <w:pPr>
              <w:spacing w:after="0" w:line="240" w:lineRule="auto"/>
              <w:rPr>
                <w:rFonts w:cstheme="minorHAnsi"/>
                <w:b/>
              </w:rPr>
            </w:pPr>
            <w:r w:rsidRPr="00375E6E">
              <w:rPr>
                <w:rFonts w:cstheme="minorHAnsi"/>
                <w:b/>
              </w:rPr>
              <w:t>PERSONAL DEVELOPMENT</w:t>
            </w:r>
          </w:p>
        </w:tc>
      </w:tr>
      <w:tr w:rsidR="00375E6E" w:rsidRPr="00375E6E" w:rsidTr="000149BD">
        <w:tc>
          <w:tcPr>
            <w:tcW w:w="10754" w:type="dxa"/>
          </w:tcPr>
          <w:p w:rsidR="00375E6E" w:rsidRPr="00375E6E" w:rsidRDefault="00375E6E" w:rsidP="00375E6E">
            <w:pPr>
              <w:numPr>
                <w:ilvl w:val="0"/>
                <w:numId w:val="31"/>
              </w:numPr>
              <w:spacing w:after="60" w:line="240" w:lineRule="auto"/>
              <w:rPr>
                <w:rFonts w:eastAsia="Times New Roman" w:cstheme="minorHAnsi"/>
                <w:szCs w:val="20"/>
              </w:rPr>
            </w:pPr>
            <w:r w:rsidRPr="00375E6E">
              <w:rPr>
                <w:rFonts w:eastAsia="Times New Roman" w:cstheme="minorHAnsi"/>
                <w:szCs w:val="20"/>
              </w:rPr>
              <w:t>You actively develop yourself in line with business needs</w:t>
            </w:r>
          </w:p>
          <w:p w:rsidR="00375E6E" w:rsidRPr="00375E6E" w:rsidRDefault="00375E6E" w:rsidP="00375E6E">
            <w:pPr>
              <w:numPr>
                <w:ilvl w:val="0"/>
                <w:numId w:val="31"/>
              </w:numPr>
              <w:spacing w:after="60" w:line="240" w:lineRule="auto"/>
              <w:rPr>
                <w:rFonts w:eastAsia="Times New Roman" w:cstheme="minorHAnsi"/>
                <w:szCs w:val="20"/>
              </w:rPr>
            </w:pPr>
            <w:r w:rsidRPr="00375E6E">
              <w:rPr>
                <w:rFonts w:eastAsia="Times New Roman" w:cstheme="minorHAnsi"/>
                <w:szCs w:val="20"/>
              </w:rPr>
              <w:t>You show good awareness of your own values, motivations and emotions</w:t>
            </w:r>
          </w:p>
          <w:p w:rsidR="00375E6E" w:rsidRPr="00375E6E" w:rsidRDefault="00375E6E" w:rsidP="00375E6E">
            <w:pPr>
              <w:numPr>
                <w:ilvl w:val="0"/>
                <w:numId w:val="31"/>
              </w:numPr>
              <w:spacing w:after="60" w:line="240" w:lineRule="auto"/>
              <w:rPr>
                <w:rFonts w:eastAsia="Times New Roman" w:cstheme="minorHAnsi"/>
                <w:szCs w:val="20"/>
              </w:rPr>
            </w:pPr>
            <w:r w:rsidRPr="00375E6E">
              <w:rPr>
                <w:rFonts w:eastAsia="Times New Roman" w:cstheme="minorHAnsi"/>
                <w:szCs w:val="20"/>
              </w:rPr>
              <w:t>You prioritise objectives and plan work to make best use of own and others time and resources</w:t>
            </w:r>
          </w:p>
          <w:p w:rsidR="00375E6E" w:rsidRPr="00375E6E" w:rsidRDefault="00375E6E" w:rsidP="00375E6E">
            <w:pPr>
              <w:numPr>
                <w:ilvl w:val="0"/>
                <w:numId w:val="31"/>
              </w:numPr>
              <w:spacing w:after="60" w:line="240" w:lineRule="auto"/>
              <w:rPr>
                <w:rFonts w:eastAsia="Times New Roman" w:cstheme="minorHAnsi"/>
                <w:szCs w:val="20"/>
              </w:rPr>
            </w:pPr>
            <w:r w:rsidRPr="00375E6E">
              <w:rPr>
                <w:rFonts w:eastAsia="Times New Roman" w:cstheme="minorHAnsi"/>
                <w:szCs w:val="20"/>
              </w:rPr>
              <w:t>You actively seek, analyse and build on feedback to improve performance</w:t>
            </w:r>
          </w:p>
        </w:tc>
      </w:tr>
    </w:tbl>
    <w:p w:rsidR="00375E6E" w:rsidRPr="00375E6E" w:rsidRDefault="00375E6E" w:rsidP="00375E6E">
      <w:pPr>
        <w:spacing w:after="0"/>
        <w:rPr>
          <w:rFonts w:asciiTheme="minorHAnsi" w:eastAsiaTheme="minorHAnsi" w:hAnsiTheme="minorHAnsi" w:cstheme="minorHAnsi"/>
        </w:rPr>
      </w:pPr>
    </w:p>
    <w:tbl>
      <w:tblPr>
        <w:tblStyle w:val="TableGrid2"/>
        <w:tblW w:w="0" w:type="auto"/>
        <w:tblLook w:val="04A0" w:firstRow="1" w:lastRow="0" w:firstColumn="1" w:lastColumn="0" w:noHBand="0" w:noVBand="1"/>
      </w:tblPr>
      <w:tblGrid>
        <w:gridCol w:w="9911"/>
      </w:tblGrid>
      <w:tr w:rsidR="00375E6E" w:rsidRPr="00375E6E" w:rsidTr="000149BD">
        <w:tc>
          <w:tcPr>
            <w:tcW w:w="10754" w:type="dxa"/>
            <w:shd w:val="clear" w:color="auto" w:fill="CCC0D9" w:themeFill="accent4" w:themeFillTint="66"/>
            <w:vAlign w:val="center"/>
          </w:tcPr>
          <w:p w:rsidR="00375E6E" w:rsidRPr="00375E6E" w:rsidRDefault="00375E6E" w:rsidP="00375E6E">
            <w:pPr>
              <w:spacing w:after="0" w:line="240" w:lineRule="auto"/>
              <w:rPr>
                <w:rFonts w:cstheme="minorHAnsi"/>
                <w:b/>
              </w:rPr>
            </w:pPr>
            <w:r w:rsidRPr="00375E6E">
              <w:rPr>
                <w:rFonts w:cstheme="minorHAnsi"/>
                <w:b/>
              </w:rPr>
              <w:t>CONTINUOUS IMPROVEMENT</w:t>
            </w:r>
          </w:p>
        </w:tc>
      </w:tr>
      <w:tr w:rsidR="00375E6E" w:rsidRPr="00375E6E" w:rsidTr="000149BD">
        <w:tc>
          <w:tcPr>
            <w:tcW w:w="10754" w:type="dxa"/>
          </w:tcPr>
          <w:p w:rsidR="00375E6E" w:rsidRPr="00375E6E" w:rsidRDefault="00375E6E" w:rsidP="00375E6E">
            <w:pPr>
              <w:numPr>
                <w:ilvl w:val="0"/>
                <w:numId w:val="32"/>
              </w:numPr>
              <w:spacing w:after="60" w:line="240" w:lineRule="auto"/>
              <w:rPr>
                <w:rFonts w:eastAsia="Times New Roman" w:cstheme="minorHAnsi"/>
                <w:szCs w:val="20"/>
              </w:rPr>
            </w:pPr>
            <w:r w:rsidRPr="00375E6E">
              <w:rPr>
                <w:rFonts w:eastAsia="Times New Roman" w:cstheme="minorHAnsi"/>
                <w:szCs w:val="20"/>
              </w:rPr>
              <w:t>You establish and use effective methods to review and improve activities</w:t>
            </w:r>
          </w:p>
          <w:p w:rsidR="00375E6E" w:rsidRPr="00375E6E" w:rsidRDefault="00375E6E" w:rsidP="00375E6E">
            <w:pPr>
              <w:numPr>
                <w:ilvl w:val="0"/>
                <w:numId w:val="32"/>
              </w:numPr>
              <w:spacing w:after="60" w:line="240" w:lineRule="auto"/>
              <w:rPr>
                <w:rFonts w:eastAsia="Times New Roman" w:cstheme="minorHAnsi"/>
                <w:szCs w:val="20"/>
              </w:rPr>
            </w:pPr>
            <w:r w:rsidRPr="00375E6E">
              <w:rPr>
                <w:rFonts w:eastAsia="Times New Roman" w:cstheme="minorHAnsi"/>
                <w:szCs w:val="20"/>
              </w:rPr>
              <w:t>You make appropriate decisions which balance implications, consequence, risk and required outcomes</w:t>
            </w:r>
          </w:p>
          <w:p w:rsidR="00375E6E" w:rsidRPr="00375E6E" w:rsidRDefault="00375E6E" w:rsidP="00375E6E">
            <w:pPr>
              <w:numPr>
                <w:ilvl w:val="0"/>
                <w:numId w:val="32"/>
              </w:numPr>
              <w:spacing w:after="60" w:line="240" w:lineRule="auto"/>
              <w:rPr>
                <w:rFonts w:eastAsia="Times New Roman" w:cstheme="minorHAnsi"/>
                <w:szCs w:val="20"/>
              </w:rPr>
            </w:pPr>
            <w:r w:rsidRPr="00375E6E">
              <w:rPr>
                <w:rFonts w:eastAsia="Times New Roman" w:cstheme="minorHAnsi"/>
                <w:szCs w:val="20"/>
              </w:rPr>
              <w:t>You actively seek and act on opportunities to improve</w:t>
            </w:r>
          </w:p>
        </w:tc>
      </w:tr>
    </w:tbl>
    <w:p w:rsidR="00375E6E" w:rsidRPr="00375E6E" w:rsidRDefault="00375E6E" w:rsidP="00375E6E">
      <w:pPr>
        <w:rPr>
          <w:rFonts w:asciiTheme="minorHAnsi" w:eastAsiaTheme="minorHAnsi" w:hAnsiTheme="minorHAnsi" w:cstheme="minorHAnsi"/>
        </w:rPr>
      </w:pPr>
    </w:p>
    <w:p w:rsidR="00375E6E" w:rsidRDefault="00375E6E" w:rsidP="00375E6E">
      <w:pPr>
        <w:tabs>
          <w:tab w:val="left" w:pos="3763"/>
        </w:tabs>
        <w:rPr>
          <w:rFonts w:ascii="Arial" w:eastAsiaTheme="minorHAnsi" w:hAnsi="Arial" w:cstheme="minorBidi"/>
        </w:rPr>
      </w:pPr>
    </w:p>
    <w:p w:rsidR="00375E6E" w:rsidRDefault="00375E6E" w:rsidP="00375E6E">
      <w:pPr>
        <w:tabs>
          <w:tab w:val="left" w:pos="3763"/>
        </w:tabs>
        <w:rPr>
          <w:rFonts w:ascii="Arial" w:eastAsiaTheme="minorHAnsi" w:hAnsi="Arial" w:cstheme="minorBidi"/>
        </w:rPr>
      </w:pPr>
    </w:p>
    <w:p w:rsidR="00375E6E" w:rsidRDefault="00375E6E" w:rsidP="00375E6E">
      <w:pPr>
        <w:tabs>
          <w:tab w:val="left" w:pos="3763"/>
        </w:tabs>
        <w:rPr>
          <w:rFonts w:ascii="Arial" w:eastAsiaTheme="minorHAnsi" w:hAnsi="Arial" w:cstheme="minorBidi"/>
        </w:rPr>
      </w:pPr>
    </w:p>
    <w:p w:rsidR="00375E6E" w:rsidRDefault="00375E6E" w:rsidP="00375E6E">
      <w:pPr>
        <w:tabs>
          <w:tab w:val="left" w:pos="3763"/>
        </w:tabs>
        <w:rPr>
          <w:rFonts w:ascii="Arial" w:eastAsiaTheme="minorHAnsi" w:hAnsi="Arial" w:cstheme="minorBidi"/>
        </w:rPr>
      </w:pPr>
    </w:p>
    <w:p w:rsidR="00375E6E" w:rsidRDefault="00375E6E" w:rsidP="00375E6E">
      <w:pPr>
        <w:tabs>
          <w:tab w:val="left" w:pos="3763"/>
        </w:tabs>
        <w:rPr>
          <w:rFonts w:ascii="Arial" w:eastAsiaTheme="minorHAnsi" w:hAnsi="Arial" w:cstheme="minorBidi"/>
        </w:rPr>
      </w:pPr>
    </w:p>
    <w:p w:rsidR="00375E6E" w:rsidRDefault="00375E6E" w:rsidP="00375E6E">
      <w:pPr>
        <w:tabs>
          <w:tab w:val="left" w:pos="3763"/>
        </w:tabs>
        <w:rPr>
          <w:rFonts w:ascii="Arial" w:eastAsiaTheme="minorHAnsi" w:hAnsi="Arial" w:cstheme="minorBidi"/>
        </w:rPr>
      </w:pPr>
    </w:p>
    <w:p w:rsidR="00375E6E" w:rsidRPr="00375E6E" w:rsidRDefault="00375E6E" w:rsidP="00375E6E">
      <w:pPr>
        <w:keepNext/>
        <w:keepLines/>
        <w:spacing w:after="120"/>
        <w:outlineLvl w:val="1"/>
        <w:rPr>
          <w:rFonts w:asciiTheme="minorHAnsi" w:eastAsiaTheme="majorEastAsia" w:hAnsiTheme="minorHAnsi" w:cstheme="minorHAnsi"/>
          <w:b/>
          <w:bCs/>
        </w:rPr>
      </w:pPr>
      <w:r w:rsidRPr="00375E6E">
        <w:rPr>
          <w:rFonts w:asciiTheme="minorHAnsi" w:eastAsiaTheme="majorEastAsia" w:hAnsiTheme="minorHAnsi" w:cstheme="minorHAnsi"/>
          <w:b/>
          <w:bCs/>
        </w:rPr>
        <w:lastRenderedPageBreak/>
        <w:t>PERSON SPECIFICATION</w:t>
      </w:r>
    </w:p>
    <w:p w:rsidR="00375E6E" w:rsidRPr="00375E6E" w:rsidRDefault="00375E6E" w:rsidP="00375E6E">
      <w:pPr>
        <w:spacing w:after="60"/>
        <w:rPr>
          <w:rFonts w:asciiTheme="minorHAnsi" w:eastAsiaTheme="minorHAnsi" w:hAnsiTheme="minorHAnsi" w:cstheme="minorHAnsi"/>
          <w:b/>
          <w:sz w:val="20"/>
          <w:szCs w:val="20"/>
        </w:rPr>
      </w:pPr>
      <w:r w:rsidRPr="00375E6E">
        <w:rPr>
          <w:rFonts w:asciiTheme="minorHAnsi" w:eastAsiaTheme="minorHAnsi" w:hAnsiTheme="minorHAnsi" w:cstheme="minorHAnsi"/>
          <w:b/>
          <w:sz w:val="20"/>
          <w:szCs w:val="20"/>
        </w:rPr>
        <w:t xml:space="preserve">KEY: </w:t>
      </w:r>
    </w:p>
    <w:p w:rsidR="00375E6E" w:rsidRPr="00375E6E" w:rsidRDefault="00375E6E" w:rsidP="00375E6E">
      <w:pPr>
        <w:spacing w:after="60"/>
        <w:rPr>
          <w:rFonts w:asciiTheme="minorHAnsi" w:eastAsiaTheme="minorHAnsi" w:hAnsiTheme="minorHAnsi" w:cstheme="minorHAnsi"/>
        </w:rPr>
      </w:pPr>
      <w:r w:rsidRPr="00375E6E">
        <w:rPr>
          <w:rFonts w:asciiTheme="minorHAnsi" w:eastAsiaTheme="minorHAnsi" w:hAnsiTheme="minorHAnsi" w:cstheme="minorHAnsi"/>
        </w:rPr>
        <w:t>The following key shows at which stage of the selection process the criteria needs to be evidenced.</w:t>
      </w:r>
    </w:p>
    <w:p w:rsidR="00375E6E" w:rsidRPr="00375E6E" w:rsidRDefault="00375E6E" w:rsidP="00375E6E">
      <w:pPr>
        <w:spacing w:after="0"/>
        <w:ind w:left="720"/>
        <w:rPr>
          <w:rFonts w:asciiTheme="minorHAnsi" w:eastAsiaTheme="minorHAnsi" w:hAnsiTheme="minorHAnsi" w:cstheme="minorHAnsi"/>
        </w:rPr>
      </w:pPr>
      <w:r w:rsidRPr="00375E6E">
        <w:rPr>
          <w:rFonts w:asciiTheme="minorHAnsi" w:eastAsiaTheme="minorHAnsi" w:hAnsiTheme="minorHAnsi" w:cstheme="minorHAnsi"/>
        </w:rPr>
        <w:t>(A)</w:t>
      </w:r>
      <w:r w:rsidRPr="00375E6E">
        <w:rPr>
          <w:rFonts w:asciiTheme="minorHAnsi" w:eastAsiaTheme="minorHAnsi" w:hAnsiTheme="minorHAnsi" w:cstheme="minorHAnsi"/>
        </w:rPr>
        <w:tab/>
        <w:t xml:space="preserve">Application form </w:t>
      </w:r>
    </w:p>
    <w:p w:rsidR="00375E6E" w:rsidRPr="00375E6E" w:rsidRDefault="00375E6E" w:rsidP="00375E6E">
      <w:pPr>
        <w:spacing w:after="0"/>
        <w:ind w:left="720"/>
        <w:rPr>
          <w:rFonts w:asciiTheme="minorHAnsi" w:eastAsiaTheme="minorHAnsi" w:hAnsiTheme="minorHAnsi" w:cstheme="minorHAnsi"/>
        </w:rPr>
      </w:pPr>
      <w:r w:rsidRPr="00375E6E">
        <w:rPr>
          <w:rFonts w:asciiTheme="minorHAnsi" w:eastAsiaTheme="minorHAnsi" w:hAnsiTheme="minorHAnsi" w:cstheme="minorHAnsi"/>
        </w:rPr>
        <w:t>(I)</w:t>
      </w:r>
      <w:r w:rsidRPr="00375E6E">
        <w:rPr>
          <w:rFonts w:asciiTheme="minorHAnsi" w:eastAsiaTheme="minorHAnsi" w:hAnsiTheme="minorHAnsi" w:cstheme="minorHAnsi"/>
        </w:rPr>
        <w:tab/>
        <w:t xml:space="preserve">Interview </w:t>
      </w:r>
    </w:p>
    <w:p w:rsidR="00375E6E" w:rsidRPr="00375E6E" w:rsidRDefault="00375E6E" w:rsidP="00375E6E">
      <w:pPr>
        <w:spacing w:after="0"/>
        <w:ind w:left="720"/>
        <w:rPr>
          <w:rFonts w:asciiTheme="minorHAnsi" w:eastAsiaTheme="minorHAnsi" w:hAnsiTheme="minorHAnsi" w:cstheme="minorHAnsi"/>
        </w:rPr>
      </w:pPr>
      <w:r w:rsidRPr="00375E6E">
        <w:rPr>
          <w:rFonts w:asciiTheme="minorHAnsi" w:eastAsiaTheme="minorHAnsi" w:hAnsiTheme="minorHAnsi" w:cstheme="minorHAnsi"/>
        </w:rPr>
        <w:t>(P)</w:t>
      </w:r>
      <w:r w:rsidRPr="00375E6E">
        <w:rPr>
          <w:rFonts w:asciiTheme="minorHAnsi" w:eastAsiaTheme="minorHAnsi" w:hAnsiTheme="minorHAnsi" w:cstheme="minorHAnsi"/>
        </w:rPr>
        <w:tab/>
        <w:t>Performance of Assessment</w:t>
      </w:r>
    </w:p>
    <w:p w:rsidR="00375E6E" w:rsidRPr="00375E6E" w:rsidRDefault="00375E6E" w:rsidP="00375E6E">
      <w:pPr>
        <w:spacing w:after="0"/>
        <w:ind w:left="720"/>
        <w:rPr>
          <w:rFonts w:asciiTheme="minorHAnsi" w:eastAsiaTheme="minorHAnsi" w:hAnsiTheme="minorHAnsi" w:cstheme="minorHAnsi"/>
        </w:rPr>
      </w:pPr>
      <w:r w:rsidRPr="00375E6E">
        <w:rPr>
          <w:rFonts w:asciiTheme="minorHAnsi" w:eastAsiaTheme="minorHAnsi" w:hAnsiTheme="minorHAnsi" w:cstheme="minorHAnsi"/>
        </w:rPr>
        <w:t>(D)</w:t>
      </w:r>
      <w:r w:rsidRPr="00375E6E">
        <w:rPr>
          <w:rFonts w:asciiTheme="minorHAnsi" w:eastAsiaTheme="minorHAnsi" w:hAnsiTheme="minorHAnsi" w:cstheme="minorHAnsi"/>
        </w:rPr>
        <w:tab/>
        <w:t>Documentary Evidence</w:t>
      </w:r>
    </w:p>
    <w:p w:rsidR="00E838F6" w:rsidRDefault="00E838F6" w:rsidP="00E838F6">
      <w:pPr>
        <w:rPr>
          <w:rFonts w:asciiTheme="minorHAnsi" w:eastAsiaTheme="minorHAnsi" w:hAnsiTheme="minorHAnsi" w:cstheme="minorHAnsi"/>
        </w:rPr>
      </w:pPr>
    </w:p>
    <w:tbl>
      <w:tblPr>
        <w:tblStyle w:val="TableGrid3"/>
        <w:tblW w:w="9918" w:type="dxa"/>
        <w:tblLayout w:type="fixed"/>
        <w:tblLook w:val="04A0" w:firstRow="1" w:lastRow="0" w:firstColumn="1" w:lastColumn="0" w:noHBand="0" w:noVBand="1"/>
      </w:tblPr>
      <w:tblGrid>
        <w:gridCol w:w="2122"/>
        <w:gridCol w:w="4110"/>
        <w:gridCol w:w="3686"/>
      </w:tblGrid>
      <w:tr w:rsidR="00E8716B" w:rsidRPr="00E8716B" w:rsidTr="00E8716B">
        <w:trPr>
          <w:tblHeader/>
        </w:trPr>
        <w:tc>
          <w:tcPr>
            <w:tcW w:w="2122" w:type="dxa"/>
            <w:shd w:val="clear" w:color="auto" w:fill="E5DFEC" w:themeFill="accent4" w:themeFillTint="33"/>
            <w:vAlign w:val="center"/>
          </w:tcPr>
          <w:p w:rsidR="00E8716B" w:rsidRPr="00E8716B" w:rsidRDefault="00E8716B" w:rsidP="00E8716B">
            <w:pPr>
              <w:spacing w:after="0" w:line="240" w:lineRule="auto"/>
              <w:jc w:val="center"/>
              <w:rPr>
                <w:rFonts w:ascii="Arial" w:hAnsi="Arial"/>
                <w:b/>
              </w:rPr>
            </w:pPr>
            <w:r w:rsidRPr="00E8716B">
              <w:rPr>
                <w:rFonts w:ascii="Arial" w:hAnsi="Arial"/>
                <w:b/>
              </w:rPr>
              <w:t>ATTRIBUTES</w:t>
            </w:r>
          </w:p>
        </w:tc>
        <w:tc>
          <w:tcPr>
            <w:tcW w:w="4110" w:type="dxa"/>
            <w:shd w:val="clear" w:color="auto" w:fill="E5DFEC" w:themeFill="accent4" w:themeFillTint="33"/>
            <w:vAlign w:val="center"/>
          </w:tcPr>
          <w:p w:rsidR="00E8716B" w:rsidRPr="00E8716B" w:rsidRDefault="00E8716B" w:rsidP="00E8716B">
            <w:pPr>
              <w:tabs>
                <w:tab w:val="left" w:pos="1019"/>
              </w:tabs>
              <w:spacing w:after="0" w:line="240" w:lineRule="auto"/>
              <w:ind w:left="1019" w:hanging="1019"/>
              <w:jc w:val="center"/>
              <w:rPr>
                <w:rFonts w:ascii="Arial" w:hAnsi="Arial"/>
                <w:b/>
              </w:rPr>
            </w:pPr>
            <w:r w:rsidRPr="00E8716B">
              <w:rPr>
                <w:rFonts w:ascii="Arial" w:hAnsi="Arial"/>
                <w:b/>
              </w:rPr>
              <w:t>ESSENTIAL</w:t>
            </w:r>
          </w:p>
        </w:tc>
        <w:tc>
          <w:tcPr>
            <w:tcW w:w="3686" w:type="dxa"/>
            <w:shd w:val="clear" w:color="auto" w:fill="E5DFEC" w:themeFill="accent4" w:themeFillTint="33"/>
            <w:vAlign w:val="center"/>
          </w:tcPr>
          <w:p w:rsidR="00E8716B" w:rsidRPr="00E8716B" w:rsidRDefault="00E8716B" w:rsidP="00E8716B">
            <w:pPr>
              <w:tabs>
                <w:tab w:val="left" w:pos="868"/>
              </w:tabs>
              <w:spacing w:after="0" w:line="240" w:lineRule="auto"/>
              <w:ind w:left="868" w:hanging="868"/>
              <w:jc w:val="center"/>
              <w:rPr>
                <w:rFonts w:ascii="Arial" w:hAnsi="Arial"/>
                <w:b/>
              </w:rPr>
            </w:pPr>
            <w:r w:rsidRPr="00E8716B">
              <w:rPr>
                <w:rFonts w:ascii="Arial" w:hAnsi="Arial"/>
                <w:b/>
              </w:rPr>
              <w:t>DESIRABLE</w:t>
            </w:r>
          </w:p>
        </w:tc>
      </w:tr>
      <w:tr w:rsidR="00E8716B" w:rsidRPr="00E8716B" w:rsidTr="003660DD">
        <w:trPr>
          <w:trHeight w:val="807"/>
        </w:trPr>
        <w:tc>
          <w:tcPr>
            <w:tcW w:w="2122" w:type="dxa"/>
          </w:tcPr>
          <w:p w:rsidR="003660DD" w:rsidRDefault="003660DD" w:rsidP="00E8716B">
            <w:pPr>
              <w:spacing w:after="0" w:line="240" w:lineRule="auto"/>
              <w:rPr>
                <w:rFonts w:ascii="Arial" w:hAnsi="Arial"/>
                <w:sz w:val="20"/>
                <w:szCs w:val="20"/>
              </w:rPr>
            </w:pPr>
            <w:r>
              <w:rPr>
                <w:rFonts w:ascii="Arial" w:hAnsi="Arial"/>
                <w:sz w:val="20"/>
                <w:szCs w:val="20"/>
              </w:rPr>
              <w:t>Qualifications</w:t>
            </w:r>
          </w:p>
          <w:p w:rsidR="00E8716B" w:rsidRPr="00C42D84" w:rsidRDefault="00E8716B" w:rsidP="00E8716B">
            <w:pPr>
              <w:spacing w:after="0" w:line="240" w:lineRule="auto"/>
              <w:rPr>
                <w:rFonts w:ascii="Arial" w:hAnsi="Arial"/>
                <w:sz w:val="20"/>
                <w:szCs w:val="20"/>
              </w:rPr>
            </w:pPr>
          </w:p>
          <w:p w:rsidR="00E8716B" w:rsidRPr="00C42D84" w:rsidRDefault="00E8716B" w:rsidP="00E8716B">
            <w:pPr>
              <w:spacing w:after="0" w:line="240" w:lineRule="auto"/>
              <w:rPr>
                <w:rFonts w:ascii="Arial" w:hAnsi="Arial"/>
                <w:sz w:val="20"/>
                <w:szCs w:val="20"/>
              </w:rPr>
            </w:pPr>
          </w:p>
          <w:p w:rsidR="00E8716B" w:rsidRPr="00C42D84" w:rsidRDefault="00E8716B" w:rsidP="00E8716B">
            <w:pPr>
              <w:spacing w:after="0" w:line="240" w:lineRule="auto"/>
              <w:rPr>
                <w:rFonts w:ascii="Arial" w:hAnsi="Arial"/>
                <w:sz w:val="20"/>
                <w:szCs w:val="20"/>
              </w:rPr>
            </w:pPr>
          </w:p>
        </w:tc>
        <w:tc>
          <w:tcPr>
            <w:tcW w:w="4110" w:type="dxa"/>
          </w:tcPr>
          <w:p w:rsidR="00E8716B" w:rsidRPr="00C42D84" w:rsidRDefault="003660DD" w:rsidP="00A51F39">
            <w:pPr>
              <w:tabs>
                <w:tab w:val="left" w:pos="607"/>
              </w:tabs>
              <w:spacing w:after="120" w:line="240" w:lineRule="auto"/>
              <w:ind w:left="607" w:hanging="607"/>
              <w:rPr>
                <w:rFonts w:ascii="Arial" w:hAnsi="Arial"/>
                <w:sz w:val="20"/>
                <w:szCs w:val="20"/>
              </w:rPr>
            </w:pPr>
            <w:r>
              <w:rPr>
                <w:rFonts w:ascii="Arial" w:hAnsi="Arial"/>
                <w:sz w:val="20"/>
                <w:szCs w:val="20"/>
              </w:rPr>
              <w:t xml:space="preserve"> </w:t>
            </w:r>
            <w:r w:rsidR="00A51F39">
              <w:rPr>
                <w:rFonts w:ascii="Arial" w:hAnsi="Arial"/>
                <w:sz w:val="20"/>
                <w:szCs w:val="20"/>
              </w:rPr>
              <w:t>(A,I,D)</w:t>
            </w:r>
            <w:r w:rsidR="00C42D84">
              <w:rPr>
                <w:rFonts w:ascii="Arial" w:hAnsi="Arial"/>
                <w:sz w:val="20"/>
                <w:szCs w:val="20"/>
              </w:rPr>
              <w:tab/>
              <w:t>Level 2 English &amp; m</w:t>
            </w:r>
            <w:r w:rsidR="00E8716B" w:rsidRPr="00C42D84">
              <w:rPr>
                <w:rFonts w:ascii="Arial" w:hAnsi="Arial"/>
                <w:sz w:val="20"/>
                <w:szCs w:val="20"/>
              </w:rPr>
              <w:t>aths</w:t>
            </w:r>
          </w:p>
        </w:tc>
        <w:tc>
          <w:tcPr>
            <w:tcW w:w="3686" w:type="dxa"/>
          </w:tcPr>
          <w:p w:rsidR="00E8716B" w:rsidRPr="00C42D84" w:rsidRDefault="003660DD" w:rsidP="00A51F39">
            <w:pPr>
              <w:tabs>
                <w:tab w:val="left" w:pos="607"/>
              </w:tabs>
              <w:spacing w:after="120" w:line="240" w:lineRule="auto"/>
              <w:ind w:left="607" w:hanging="607"/>
              <w:rPr>
                <w:rFonts w:ascii="Arial" w:hAnsi="Arial"/>
                <w:sz w:val="20"/>
                <w:szCs w:val="20"/>
              </w:rPr>
            </w:pPr>
            <w:r w:rsidRPr="00C42D84">
              <w:rPr>
                <w:rFonts w:ascii="Arial" w:hAnsi="Arial"/>
                <w:sz w:val="20"/>
                <w:szCs w:val="20"/>
              </w:rPr>
              <w:t xml:space="preserve"> </w:t>
            </w:r>
            <w:r w:rsidR="00E8716B" w:rsidRPr="00C42D84">
              <w:rPr>
                <w:rFonts w:ascii="Arial" w:hAnsi="Arial"/>
                <w:sz w:val="20"/>
                <w:szCs w:val="20"/>
              </w:rPr>
              <w:t>(A,I</w:t>
            </w:r>
            <w:r w:rsidR="00A51F39">
              <w:rPr>
                <w:rFonts w:ascii="Arial" w:hAnsi="Arial"/>
                <w:sz w:val="20"/>
                <w:szCs w:val="20"/>
              </w:rPr>
              <w:t>,D</w:t>
            </w:r>
            <w:r w:rsidR="00E8716B" w:rsidRPr="00C42D84">
              <w:rPr>
                <w:rFonts w:ascii="Arial" w:hAnsi="Arial"/>
                <w:sz w:val="20"/>
                <w:szCs w:val="20"/>
              </w:rPr>
              <w:t xml:space="preserve">) Level 3 in </w:t>
            </w:r>
            <w:r w:rsidR="00A51F39">
              <w:rPr>
                <w:rFonts w:ascii="Arial" w:hAnsi="Arial"/>
                <w:sz w:val="20"/>
                <w:szCs w:val="20"/>
              </w:rPr>
              <w:t>Sales, Business S</w:t>
            </w:r>
            <w:r w:rsidR="00E8716B" w:rsidRPr="00C42D84">
              <w:rPr>
                <w:rFonts w:ascii="Arial" w:hAnsi="Arial"/>
                <w:sz w:val="20"/>
                <w:szCs w:val="20"/>
              </w:rPr>
              <w:t xml:space="preserve">tudies, </w:t>
            </w:r>
            <w:r w:rsidR="00A51F39">
              <w:rPr>
                <w:rFonts w:ascii="Arial" w:hAnsi="Arial"/>
                <w:sz w:val="20"/>
                <w:szCs w:val="20"/>
              </w:rPr>
              <w:t>Customer Ca</w:t>
            </w:r>
            <w:r w:rsidR="00E8716B" w:rsidRPr="00C42D84">
              <w:rPr>
                <w:rFonts w:ascii="Arial" w:hAnsi="Arial"/>
                <w:sz w:val="20"/>
                <w:szCs w:val="20"/>
              </w:rPr>
              <w:t xml:space="preserve">re </w:t>
            </w:r>
          </w:p>
        </w:tc>
      </w:tr>
      <w:tr w:rsidR="003660DD" w:rsidRPr="00E8716B" w:rsidTr="00E8716B">
        <w:tc>
          <w:tcPr>
            <w:tcW w:w="2122" w:type="dxa"/>
          </w:tcPr>
          <w:p w:rsidR="003660DD" w:rsidRPr="00C42D84" w:rsidRDefault="003660DD" w:rsidP="00E8716B">
            <w:pPr>
              <w:spacing w:after="0" w:line="240" w:lineRule="auto"/>
              <w:rPr>
                <w:rFonts w:ascii="Arial" w:hAnsi="Arial"/>
                <w:sz w:val="20"/>
                <w:szCs w:val="20"/>
              </w:rPr>
            </w:pPr>
            <w:r w:rsidRPr="00C42D84">
              <w:rPr>
                <w:rFonts w:ascii="Arial" w:hAnsi="Arial"/>
                <w:sz w:val="20"/>
                <w:szCs w:val="20"/>
              </w:rPr>
              <w:t>Experience</w:t>
            </w:r>
          </w:p>
        </w:tc>
        <w:tc>
          <w:tcPr>
            <w:tcW w:w="4110" w:type="dxa"/>
          </w:tcPr>
          <w:p w:rsidR="003660DD" w:rsidRPr="00C42D84" w:rsidRDefault="003660DD" w:rsidP="003660DD">
            <w:pPr>
              <w:tabs>
                <w:tab w:val="left" w:pos="607"/>
              </w:tabs>
              <w:spacing w:after="120" w:line="240" w:lineRule="auto"/>
              <w:ind w:left="607" w:hanging="607"/>
              <w:rPr>
                <w:rFonts w:ascii="Arial" w:hAnsi="Arial"/>
                <w:sz w:val="20"/>
                <w:szCs w:val="20"/>
              </w:rPr>
            </w:pPr>
            <w:r w:rsidRPr="00C42D84">
              <w:rPr>
                <w:rFonts w:ascii="Arial" w:hAnsi="Arial"/>
                <w:sz w:val="20"/>
                <w:szCs w:val="20"/>
              </w:rPr>
              <w:t xml:space="preserve">(A, I) </w:t>
            </w:r>
            <w:r w:rsidRPr="00C42D84">
              <w:rPr>
                <w:rFonts w:ascii="Arial" w:hAnsi="Arial"/>
                <w:sz w:val="20"/>
                <w:szCs w:val="20"/>
              </w:rPr>
              <w:tab/>
              <w:t>At least 2 years B2B sales experience</w:t>
            </w:r>
          </w:p>
          <w:p w:rsidR="003660DD" w:rsidRPr="00C42D84" w:rsidRDefault="003660DD" w:rsidP="003660DD">
            <w:pPr>
              <w:tabs>
                <w:tab w:val="left" w:pos="607"/>
              </w:tabs>
              <w:spacing w:after="120" w:line="240" w:lineRule="auto"/>
              <w:ind w:left="607" w:hanging="607"/>
              <w:rPr>
                <w:rFonts w:ascii="Arial" w:hAnsi="Arial" w:cs="Arial"/>
                <w:sz w:val="20"/>
                <w:szCs w:val="20"/>
              </w:rPr>
            </w:pPr>
            <w:r>
              <w:rPr>
                <w:rFonts w:ascii="Arial" w:hAnsi="Arial"/>
                <w:sz w:val="20"/>
                <w:szCs w:val="20"/>
              </w:rPr>
              <w:t xml:space="preserve">(A, I)   </w:t>
            </w:r>
            <w:r w:rsidRPr="00C42D84">
              <w:rPr>
                <w:rFonts w:ascii="Arial" w:hAnsi="Arial"/>
                <w:sz w:val="20"/>
                <w:szCs w:val="20"/>
              </w:rPr>
              <w:t>Track record of income generation</w:t>
            </w:r>
          </w:p>
          <w:p w:rsidR="003660DD" w:rsidRPr="00C42D84" w:rsidRDefault="003660DD" w:rsidP="003660DD">
            <w:pPr>
              <w:tabs>
                <w:tab w:val="left" w:pos="607"/>
              </w:tabs>
              <w:spacing w:after="120" w:line="240" w:lineRule="auto"/>
              <w:ind w:left="607" w:hanging="607"/>
              <w:rPr>
                <w:rFonts w:ascii="Arial" w:hAnsi="Arial"/>
                <w:sz w:val="20"/>
                <w:szCs w:val="20"/>
              </w:rPr>
            </w:pPr>
            <w:r w:rsidRPr="00C42D84">
              <w:rPr>
                <w:rFonts w:ascii="Arial" w:hAnsi="Arial"/>
                <w:sz w:val="20"/>
                <w:szCs w:val="20"/>
              </w:rPr>
              <w:t xml:space="preserve">(A, I) </w:t>
            </w:r>
            <w:r w:rsidRPr="00C42D84">
              <w:rPr>
                <w:rFonts w:ascii="Arial" w:hAnsi="Arial"/>
                <w:sz w:val="20"/>
                <w:szCs w:val="20"/>
              </w:rPr>
              <w:tab/>
              <w:t>Experience of working toward KPIs &amp; exceeding targets</w:t>
            </w:r>
          </w:p>
          <w:p w:rsidR="003660DD" w:rsidRDefault="003660DD" w:rsidP="00C42D84">
            <w:pPr>
              <w:tabs>
                <w:tab w:val="left" w:pos="607"/>
              </w:tabs>
              <w:spacing w:after="120" w:line="240" w:lineRule="auto"/>
              <w:ind w:left="607" w:hanging="607"/>
              <w:rPr>
                <w:rFonts w:ascii="Arial" w:hAnsi="Arial"/>
                <w:sz w:val="20"/>
                <w:szCs w:val="20"/>
              </w:rPr>
            </w:pPr>
          </w:p>
        </w:tc>
        <w:tc>
          <w:tcPr>
            <w:tcW w:w="3686" w:type="dxa"/>
          </w:tcPr>
          <w:p w:rsidR="003660DD" w:rsidRPr="00C42D84" w:rsidRDefault="003660DD" w:rsidP="003660DD">
            <w:pPr>
              <w:tabs>
                <w:tab w:val="left" w:pos="607"/>
              </w:tabs>
              <w:spacing w:after="120" w:line="240" w:lineRule="auto"/>
              <w:ind w:left="607" w:hanging="607"/>
              <w:rPr>
                <w:rFonts w:ascii="Arial" w:hAnsi="Arial"/>
                <w:sz w:val="20"/>
                <w:szCs w:val="20"/>
              </w:rPr>
            </w:pPr>
            <w:r w:rsidRPr="00C42D84">
              <w:rPr>
                <w:rFonts w:ascii="Arial" w:hAnsi="Arial"/>
                <w:sz w:val="20"/>
                <w:szCs w:val="20"/>
              </w:rPr>
              <w:t>(A, I)</w:t>
            </w:r>
            <w:r w:rsidRPr="00C42D84">
              <w:rPr>
                <w:rFonts w:ascii="Arial" w:hAnsi="Arial"/>
                <w:sz w:val="20"/>
                <w:szCs w:val="20"/>
              </w:rPr>
              <w:tab/>
              <w:t>Background in training, human resources or learning &amp; development</w:t>
            </w:r>
          </w:p>
          <w:p w:rsidR="003660DD" w:rsidRPr="00C42D84" w:rsidRDefault="003660DD" w:rsidP="003660DD">
            <w:pPr>
              <w:tabs>
                <w:tab w:val="left" w:pos="607"/>
              </w:tabs>
              <w:spacing w:after="120" w:line="240" w:lineRule="auto"/>
              <w:ind w:left="607" w:hanging="607"/>
              <w:rPr>
                <w:rFonts w:ascii="Arial" w:hAnsi="Arial"/>
                <w:sz w:val="20"/>
                <w:szCs w:val="20"/>
              </w:rPr>
            </w:pPr>
            <w:r w:rsidRPr="00C42D84">
              <w:rPr>
                <w:rFonts w:ascii="Arial" w:hAnsi="Arial"/>
                <w:sz w:val="20"/>
                <w:szCs w:val="20"/>
              </w:rPr>
              <w:t xml:space="preserve">(A, </w:t>
            </w:r>
            <w:r>
              <w:rPr>
                <w:rFonts w:ascii="Arial" w:hAnsi="Arial"/>
                <w:sz w:val="20"/>
                <w:szCs w:val="20"/>
              </w:rPr>
              <w:t xml:space="preserve">I)   </w:t>
            </w:r>
            <w:r w:rsidRPr="00C42D84">
              <w:rPr>
                <w:rFonts w:ascii="Arial" w:hAnsi="Arial"/>
                <w:sz w:val="20"/>
                <w:szCs w:val="20"/>
              </w:rPr>
              <w:t>Marketing experience</w:t>
            </w:r>
          </w:p>
          <w:p w:rsidR="003660DD" w:rsidRPr="00C42D84" w:rsidRDefault="003660DD" w:rsidP="00C42D84">
            <w:pPr>
              <w:tabs>
                <w:tab w:val="left" w:pos="607"/>
              </w:tabs>
              <w:spacing w:after="120" w:line="240" w:lineRule="auto"/>
              <w:ind w:left="607" w:hanging="607"/>
              <w:rPr>
                <w:rFonts w:ascii="Arial" w:hAnsi="Arial"/>
                <w:sz w:val="20"/>
                <w:szCs w:val="20"/>
              </w:rPr>
            </w:pPr>
          </w:p>
        </w:tc>
      </w:tr>
      <w:tr w:rsidR="00E8716B" w:rsidRPr="00E8716B" w:rsidTr="00E8716B">
        <w:tc>
          <w:tcPr>
            <w:tcW w:w="2122" w:type="dxa"/>
          </w:tcPr>
          <w:p w:rsidR="00E8716B" w:rsidRPr="00C42D84" w:rsidRDefault="00E8716B" w:rsidP="00E8716B">
            <w:pPr>
              <w:spacing w:after="0" w:line="240" w:lineRule="auto"/>
              <w:rPr>
                <w:rFonts w:ascii="Arial" w:hAnsi="Arial"/>
                <w:sz w:val="20"/>
                <w:szCs w:val="20"/>
              </w:rPr>
            </w:pPr>
            <w:r w:rsidRPr="00C42D84">
              <w:rPr>
                <w:rFonts w:ascii="Arial" w:hAnsi="Arial"/>
                <w:sz w:val="20"/>
                <w:szCs w:val="20"/>
              </w:rPr>
              <w:t>Knowledge/Skills</w:t>
            </w:r>
          </w:p>
          <w:p w:rsidR="00E8716B" w:rsidRPr="00C42D84" w:rsidRDefault="00E8716B" w:rsidP="00E8716B">
            <w:pPr>
              <w:spacing w:after="0" w:line="240" w:lineRule="auto"/>
              <w:rPr>
                <w:rFonts w:ascii="Arial" w:hAnsi="Arial"/>
                <w:sz w:val="20"/>
                <w:szCs w:val="20"/>
              </w:rPr>
            </w:pPr>
          </w:p>
          <w:p w:rsidR="00E8716B" w:rsidRPr="00C42D84" w:rsidRDefault="00E8716B" w:rsidP="00E8716B">
            <w:pPr>
              <w:spacing w:after="0" w:line="240" w:lineRule="auto"/>
              <w:rPr>
                <w:rFonts w:ascii="Arial" w:hAnsi="Arial"/>
                <w:sz w:val="20"/>
                <w:szCs w:val="20"/>
              </w:rPr>
            </w:pPr>
          </w:p>
          <w:p w:rsidR="00E8716B" w:rsidRPr="00C42D84" w:rsidRDefault="00E8716B" w:rsidP="00E8716B">
            <w:pPr>
              <w:spacing w:after="0" w:line="240" w:lineRule="auto"/>
              <w:rPr>
                <w:rFonts w:ascii="Arial" w:hAnsi="Arial"/>
                <w:sz w:val="20"/>
                <w:szCs w:val="20"/>
              </w:rPr>
            </w:pPr>
          </w:p>
          <w:p w:rsidR="00E8716B" w:rsidRPr="00C42D84" w:rsidRDefault="00E8716B" w:rsidP="00E8716B">
            <w:pPr>
              <w:spacing w:after="0" w:line="240" w:lineRule="auto"/>
              <w:rPr>
                <w:rFonts w:ascii="Arial" w:hAnsi="Arial"/>
                <w:sz w:val="20"/>
                <w:szCs w:val="20"/>
              </w:rPr>
            </w:pPr>
          </w:p>
          <w:p w:rsidR="00E8716B" w:rsidRPr="00C42D84" w:rsidRDefault="00E8716B" w:rsidP="00E8716B">
            <w:pPr>
              <w:spacing w:after="0" w:line="240" w:lineRule="auto"/>
              <w:rPr>
                <w:rFonts w:ascii="Arial" w:hAnsi="Arial"/>
                <w:sz w:val="20"/>
                <w:szCs w:val="20"/>
              </w:rPr>
            </w:pPr>
          </w:p>
        </w:tc>
        <w:tc>
          <w:tcPr>
            <w:tcW w:w="4110" w:type="dxa"/>
          </w:tcPr>
          <w:p w:rsidR="00E8716B" w:rsidRPr="00C42D84" w:rsidRDefault="00C42D84" w:rsidP="00C42D84">
            <w:pPr>
              <w:tabs>
                <w:tab w:val="left" w:pos="607"/>
              </w:tabs>
              <w:spacing w:after="120" w:line="240" w:lineRule="auto"/>
              <w:ind w:left="607" w:hanging="607"/>
              <w:rPr>
                <w:rFonts w:ascii="Arial" w:hAnsi="Arial"/>
                <w:sz w:val="20"/>
                <w:szCs w:val="20"/>
              </w:rPr>
            </w:pPr>
            <w:r>
              <w:rPr>
                <w:rFonts w:ascii="Arial" w:hAnsi="Arial"/>
                <w:sz w:val="20"/>
                <w:szCs w:val="20"/>
              </w:rPr>
              <w:t>(A,I</w:t>
            </w:r>
            <w:r w:rsidR="00A51F39">
              <w:rPr>
                <w:rFonts w:ascii="Arial" w:hAnsi="Arial"/>
                <w:sz w:val="20"/>
                <w:szCs w:val="20"/>
              </w:rPr>
              <w:t>,P</w:t>
            </w:r>
            <w:r>
              <w:rPr>
                <w:rFonts w:ascii="Arial" w:hAnsi="Arial"/>
                <w:sz w:val="20"/>
                <w:szCs w:val="20"/>
              </w:rPr>
              <w:t>)</w:t>
            </w:r>
            <w:r w:rsidR="00E8716B" w:rsidRPr="00C42D84">
              <w:rPr>
                <w:rFonts w:ascii="Arial" w:hAnsi="Arial"/>
                <w:sz w:val="20"/>
                <w:szCs w:val="20"/>
              </w:rPr>
              <w:t>Telemarketing &amp; face-to-face solution selling</w:t>
            </w:r>
          </w:p>
          <w:p w:rsidR="00E8716B" w:rsidRPr="00C42D84" w:rsidRDefault="00C42D84" w:rsidP="00C42D84">
            <w:pPr>
              <w:tabs>
                <w:tab w:val="left" w:pos="607"/>
              </w:tabs>
              <w:spacing w:after="120" w:line="240" w:lineRule="auto"/>
              <w:ind w:left="607" w:hanging="607"/>
              <w:rPr>
                <w:rFonts w:ascii="Arial" w:hAnsi="Arial"/>
                <w:sz w:val="20"/>
                <w:szCs w:val="20"/>
              </w:rPr>
            </w:pPr>
            <w:r>
              <w:rPr>
                <w:rFonts w:ascii="Arial" w:hAnsi="Arial"/>
                <w:sz w:val="20"/>
                <w:szCs w:val="20"/>
              </w:rPr>
              <w:t xml:space="preserve">(A, I)   </w:t>
            </w:r>
            <w:r w:rsidR="00E8716B" w:rsidRPr="00C42D84">
              <w:rPr>
                <w:rFonts w:ascii="Arial" w:hAnsi="Arial"/>
                <w:sz w:val="20"/>
                <w:szCs w:val="20"/>
              </w:rPr>
              <w:t>Able to manage &amp; prioritise own workload</w:t>
            </w:r>
          </w:p>
          <w:p w:rsidR="00E8716B" w:rsidRPr="00C42D84" w:rsidRDefault="00A51F39" w:rsidP="00C42D84">
            <w:pPr>
              <w:tabs>
                <w:tab w:val="left" w:pos="607"/>
              </w:tabs>
              <w:spacing w:after="120" w:line="240" w:lineRule="auto"/>
              <w:ind w:left="607" w:hanging="607"/>
              <w:rPr>
                <w:rFonts w:ascii="Arial" w:hAnsi="Arial"/>
                <w:sz w:val="20"/>
                <w:szCs w:val="20"/>
              </w:rPr>
            </w:pPr>
            <w:r>
              <w:rPr>
                <w:rFonts w:ascii="Arial" w:hAnsi="Arial"/>
                <w:sz w:val="20"/>
                <w:szCs w:val="20"/>
              </w:rPr>
              <w:t>(A,</w:t>
            </w:r>
            <w:r w:rsidR="00C42D84">
              <w:rPr>
                <w:rFonts w:ascii="Arial" w:hAnsi="Arial"/>
                <w:sz w:val="20"/>
                <w:szCs w:val="20"/>
              </w:rPr>
              <w:t>I</w:t>
            </w:r>
            <w:r>
              <w:rPr>
                <w:rFonts w:ascii="Arial" w:hAnsi="Arial"/>
                <w:sz w:val="20"/>
                <w:szCs w:val="20"/>
              </w:rPr>
              <w:t>,P</w:t>
            </w:r>
            <w:r w:rsidR="00C42D84">
              <w:rPr>
                <w:rFonts w:ascii="Arial" w:hAnsi="Arial"/>
                <w:sz w:val="20"/>
                <w:szCs w:val="20"/>
              </w:rPr>
              <w:t xml:space="preserve">) </w:t>
            </w:r>
            <w:r w:rsidR="00E8716B" w:rsidRPr="00C42D84">
              <w:rPr>
                <w:rFonts w:ascii="Arial" w:hAnsi="Arial"/>
                <w:sz w:val="20"/>
                <w:szCs w:val="20"/>
              </w:rPr>
              <w:t>Ability to analyse statistical information &amp; produce related reports</w:t>
            </w:r>
          </w:p>
          <w:p w:rsidR="00E8716B" w:rsidRPr="00C42D84" w:rsidRDefault="00A51F39" w:rsidP="00C42D84">
            <w:pPr>
              <w:tabs>
                <w:tab w:val="left" w:pos="607"/>
              </w:tabs>
              <w:spacing w:after="120" w:line="240" w:lineRule="auto"/>
              <w:ind w:left="607" w:hanging="607"/>
              <w:rPr>
                <w:rFonts w:ascii="Arial" w:hAnsi="Arial"/>
                <w:sz w:val="20"/>
                <w:szCs w:val="20"/>
              </w:rPr>
            </w:pPr>
            <w:r>
              <w:rPr>
                <w:rFonts w:ascii="Arial" w:hAnsi="Arial"/>
                <w:sz w:val="20"/>
                <w:szCs w:val="20"/>
              </w:rPr>
              <w:t>(A,</w:t>
            </w:r>
            <w:r w:rsidR="00E8716B" w:rsidRPr="00C42D84">
              <w:rPr>
                <w:rFonts w:ascii="Arial" w:hAnsi="Arial"/>
                <w:sz w:val="20"/>
                <w:szCs w:val="20"/>
              </w:rPr>
              <w:t>I</w:t>
            </w:r>
            <w:r>
              <w:rPr>
                <w:rFonts w:ascii="Arial" w:hAnsi="Arial"/>
                <w:sz w:val="20"/>
                <w:szCs w:val="20"/>
              </w:rPr>
              <w:t>,P</w:t>
            </w:r>
            <w:r w:rsidR="00E8716B" w:rsidRPr="00C42D84">
              <w:rPr>
                <w:rFonts w:ascii="Arial" w:hAnsi="Arial"/>
                <w:sz w:val="20"/>
                <w:szCs w:val="20"/>
              </w:rPr>
              <w:t>)</w:t>
            </w:r>
            <w:r w:rsidR="00E8716B" w:rsidRPr="00C42D84">
              <w:rPr>
                <w:rFonts w:ascii="Arial" w:hAnsi="Arial"/>
                <w:sz w:val="20"/>
                <w:szCs w:val="20"/>
              </w:rPr>
              <w:tab/>
              <w:t>Proficient with ICT / Microsoft Office applications</w:t>
            </w:r>
          </w:p>
        </w:tc>
        <w:tc>
          <w:tcPr>
            <w:tcW w:w="3686" w:type="dxa"/>
          </w:tcPr>
          <w:p w:rsidR="00E8716B" w:rsidRPr="00C42D84" w:rsidRDefault="00E8716B" w:rsidP="00C42D84">
            <w:pPr>
              <w:tabs>
                <w:tab w:val="left" w:pos="607"/>
              </w:tabs>
              <w:spacing w:after="120" w:line="240" w:lineRule="auto"/>
              <w:ind w:left="607" w:hanging="607"/>
              <w:rPr>
                <w:rFonts w:ascii="Arial" w:hAnsi="Arial"/>
                <w:sz w:val="20"/>
                <w:szCs w:val="20"/>
              </w:rPr>
            </w:pPr>
            <w:r w:rsidRPr="00C42D84">
              <w:rPr>
                <w:rFonts w:ascii="Arial" w:hAnsi="Arial"/>
                <w:sz w:val="20"/>
                <w:szCs w:val="20"/>
              </w:rPr>
              <w:t xml:space="preserve">(A, I) </w:t>
            </w:r>
            <w:r w:rsidRPr="00C42D84">
              <w:rPr>
                <w:rFonts w:ascii="Arial" w:hAnsi="Arial"/>
                <w:sz w:val="20"/>
                <w:szCs w:val="20"/>
              </w:rPr>
              <w:tab/>
              <w:t>Experience of effectively using a CRM</w:t>
            </w:r>
          </w:p>
          <w:p w:rsidR="00E8716B" w:rsidRPr="00C42D84" w:rsidRDefault="00C42D84" w:rsidP="00C42D84">
            <w:pPr>
              <w:tabs>
                <w:tab w:val="left" w:pos="607"/>
              </w:tabs>
              <w:spacing w:after="120" w:line="240" w:lineRule="auto"/>
              <w:ind w:left="607" w:hanging="607"/>
              <w:rPr>
                <w:rFonts w:ascii="Arial" w:hAnsi="Arial"/>
                <w:sz w:val="20"/>
                <w:szCs w:val="20"/>
              </w:rPr>
            </w:pPr>
            <w:r>
              <w:rPr>
                <w:rFonts w:ascii="Arial" w:hAnsi="Arial"/>
                <w:sz w:val="20"/>
                <w:szCs w:val="20"/>
              </w:rPr>
              <w:t xml:space="preserve">(A, I)   </w:t>
            </w:r>
            <w:r w:rsidR="00E8716B" w:rsidRPr="00C42D84">
              <w:rPr>
                <w:rFonts w:ascii="Arial" w:hAnsi="Arial"/>
                <w:sz w:val="20"/>
                <w:szCs w:val="20"/>
              </w:rPr>
              <w:t>Knowledge of ONA &amp; workforce development solutions</w:t>
            </w:r>
          </w:p>
        </w:tc>
      </w:tr>
      <w:tr w:rsidR="00E8716B" w:rsidRPr="00E8716B" w:rsidTr="00E8716B">
        <w:tc>
          <w:tcPr>
            <w:tcW w:w="2122" w:type="dxa"/>
          </w:tcPr>
          <w:p w:rsidR="00E8716B" w:rsidRPr="00C42D84" w:rsidRDefault="00E8716B" w:rsidP="00E8716B">
            <w:pPr>
              <w:spacing w:after="0" w:line="240" w:lineRule="auto"/>
              <w:rPr>
                <w:rFonts w:ascii="Arial" w:hAnsi="Arial"/>
                <w:sz w:val="20"/>
                <w:szCs w:val="20"/>
              </w:rPr>
            </w:pPr>
            <w:r w:rsidRPr="00C42D84">
              <w:rPr>
                <w:rFonts w:ascii="Arial" w:hAnsi="Arial"/>
                <w:sz w:val="20"/>
                <w:szCs w:val="20"/>
              </w:rPr>
              <w:t>Personal Attributes</w:t>
            </w:r>
          </w:p>
        </w:tc>
        <w:tc>
          <w:tcPr>
            <w:tcW w:w="4110" w:type="dxa"/>
          </w:tcPr>
          <w:p w:rsidR="00E8716B" w:rsidRPr="00C42D84" w:rsidRDefault="00E8716B" w:rsidP="00C42D84">
            <w:pPr>
              <w:tabs>
                <w:tab w:val="left" w:pos="607"/>
              </w:tabs>
              <w:spacing w:after="120" w:line="240" w:lineRule="auto"/>
              <w:ind w:left="607" w:hanging="607"/>
              <w:rPr>
                <w:rFonts w:ascii="Arial" w:hAnsi="Arial"/>
                <w:sz w:val="20"/>
                <w:szCs w:val="20"/>
              </w:rPr>
            </w:pPr>
            <w:r w:rsidRPr="00C42D84">
              <w:rPr>
                <w:rFonts w:ascii="Arial" w:hAnsi="Arial"/>
                <w:sz w:val="20"/>
                <w:szCs w:val="20"/>
              </w:rPr>
              <w:t xml:space="preserve">(A,I)  </w:t>
            </w:r>
            <w:r w:rsidR="00C42D84">
              <w:rPr>
                <w:rFonts w:ascii="Arial" w:hAnsi="Arial"/>
                <w:sz w:val="20"/>
                <w:szCs w:val="20"/>
              </w:rPr>
              <w:t xml:space="preserve"> </w:t>
            </w:r>
            <w:r w:rsidRPr="00C42D84">
              <w:rPr>
                <w:rFonts w:ascii="Arial" w:hAnsi="Arial"/>
                <w:sz w:val="20"/>
                <w:szCs w:val="20"/>
              </w:rPr>
              <w:t xml:space="preserve"> Confident, comfortable and capable in a sales environment</w:t>
            </w:r>
          </w:p>
          <w:p w:rsidR="00E8716B" w:rsidRPr="00C42D84" w:rsidRDefault="00E8716B" w:rsidP="00C42D84">
            <w:pPr>
              <w:tabs>
                <w:tab w:val="left" w:pos="607"/>
              </w:tabs>
              <w:spacing w:after="120" w:line="240" w:lineRule="auto"/>
              <w:ind w:left="607" w:hanging="607"/>
              <w:rPr>
                <w:rFonts w:ascii="Arial" w:hAnsi="Arial"/>
                <w:sz w:val="20"/>
                <w:szCs w:val="20"/>
              </w:rPr>
            </w:pPr>
            <w:r w:rsidRPr="00C42D84">
              <w:rPr>
                <w:rFonts w:ascii="Arial" w:hAnsi="Arial"/>
                <w:sz w:val="20"/>
                <w:szCs w:val="20"/>
              </w:rPr>
              <w:t>(A, I)</w:t>
            </w:r>
            <w:r w:rsidRPr="00C42D84">
              <w:rPr>
                <w:rFonts w:ascii="Arial" w:hAnsi="Arial"/>
                <w:sz w:val="20"/>
                <w:szCs w:val="20"/>
              </w:rPr>
              <w:tab/>
              <w:t>Exceptional communication skills in all forms (written, face to face &amp; over the telephone)</w:t>
            </w:r>
          </w:p>
          <w:p w:rsidR="00E8716B" w:rsidRPr="00C42D84" w:rsidRDefault="00E8716B" w:rsidP="00C42D84">
            <w:pPr>
              <w:tabs>
                <w:tab w:val="left" w:pos="607"/>
              </w:tabs>
              <w:spacing w:after="120" w:line="240" w:lineRule="auto"/>
              <w:ind w:left="607" w:hanging="607"/>
              <w:rPr>
                <w:rFonts w:ascii="Arial" w:hAnsi="Arial"/>
                <w:sz w:val="20"/>
                <w:szCs w:val="20"/>
              </w:rPr>
            </w:pPr>
            <w:r w:rsidRPr="00C42D84">
              <w:rPr>
                <w:rFonts w:ascii="Arial" w:hAnsi="Arial"/>
                <w:sz w:val="20"/>
                <w:szCs w:val="20"/>
              </w:rPr>
              <w:t>(A, I)</w:t>
            </w:r>
            <w:r w:rsidRPr="00C42D84">
              <w:rPr>
                <w:rFonts w:ascii="Arial" w:hAnsi="Arial"/>
                <w:sz w:val="20"/>
                <w:szCs w:val="20"/>
              </w:rPr>
              <w:tab/>
              <w:t xml:space="preserve">Able to use own initiative, be self-driven &amp; motivated </w:t>
            </w:r>
          </w:p>
          <w:p w:rsidR="00E8716B" w:rsidRPr="00C42D84" w:rsidRDefault="00E8716B" w:rsidP="00C42D84">
            <w:pPr>
              <w:tabs>
                <w:tab w:val="left" w:pos="607"/>
              </w:tabs>
              <w:spacing w:after="120" w:line="240" w:lineRule="auto"/>
              <w:ind w:left="607" w:hanging="607"/>
              <w:rPr>
                <w:rFonts w:ascii="Arial" w:hAnsi="Arial"/>
                <w:sz w:val="20"/>
                <w:szCs w:val="20"/>
              </w:rPr>
            </w:pPr>
            <w:r w:rsidRPr="00C42D84">
              <w:rPr>
                <w:rFonts w:ascii="Arial" w:hAnsi="Arial"/>
                <w:sz w:val="20"/>
                <w:szCs w:val="20"/>
              </w:rPr>
              <w:t>(A, I)</w:t>
            </w:r>
            <w:r w:rsidRPr="00C42D84">
              <w:rPr>
                <w:rFonts w:ascii="Arial" w:hAnsi="Arial"/>
                <w:sz w:val="20"/>
                <w:szCs w:val="20"/>
              </w:rPr>
              <w:tab/>
              <w:t>Able to generate rapport with people at all levels</w:t>
            </w:r>
          </w:p>
          <w:p w:rsidR="00E8716B" w:rsidRPr="00C42D84" w:rsidRDefault="00C42D84" w:rsidP="00C42D84">
            <w:pPr>
              <w:tabs>
                <w:tab w:val="left" w:pos="607"/>
              </w:tabs>
              <w:spacing w:after="120" w:line="240" w:lineRule="auto"/>
              <w:ind w:left="607" w:hanging="607"/>
              <w:rPr>
                <w:rFonts w:ascii="Arial" w:hAnsi="Arial"/>
                <w:sz w:val="20"/>
                <w:szCs w:val="20"/>
              </w:rPr>
            </w:pPr>
            <w:r>
              <w:rPr>
                <w:rFonts w:ascii="Arial" w:hAnsi="Arial"/>
                <w:sz w:val="20"/>
                <w:szCs w:val="20"/>
              </w:rPr>
              <w:t xml:space="preserve">(A, I)   </w:t>
            </w:r>
            <w:r w:rsidR="00E8716B" w:rsidRPr="00C42D84">
              <w:rPr>
                <w:rFonts w:ascii="Arial" w:hAnsi="Arial"/>
                <w:sz w:val="20"/>
                <w:szCs w:val="20"/>
              </w:rPr>
              <w:t xml:space="preserve">A commitment to work towards the ITS Capabilities </w:t>
            </w:r>
          </w:p>
          <w:p w:rsidR="00E8716B" w:rsidRPr="00C42D84" w:rsidRDefault="00E8716B" w:rsidP="00C42D84">
            <w:pPr>
              <w:tabs>
                <w:tab w:val="left" w:pos="607"/>
              </w:tabs>
              <w:spacing w:after="120" w:line="240" w:lineRule="auto"/>
              <w:ind w:left="607" w:hanging="607"/>
              <w:rPr>
                <w:rFonts w:ascii="Arial" w:hAnsi="Arial"/>
                <w:sz w:val="20"/>
                <w:szCs w:val="20"/>
              </w:rPr>
            </w:pPr>
            <w:r w:rsidRPr="00C42D84">
              <w:rPr>
                <w:rFonts w:ascii="Arial" w:hAnsi="Arial"/>
                <w:sz w:val="20"/>
                <w:szCs w:val="20"/>
              </w:rPr>
              <w:t>(A, I)   Team oriented</w:t>
            </w:r>
          </w:p>
        </w:tc>
        <w:tc>
          <w:tcPr>
            <w:tcW w:w="3686" w:type="dxa"/>
          </w:tcPr>
          <w:p w:rsidR="00E8716B" w:rsidRPr="00C42D84" w:rsidRDefault="00E8716B" w:rsidP="00E8716B">
            <w:pPr>
              <w:tabs>
                <w:tab w:val="left" w:pos="868"/>
              </w:tabs>
              <w:spacing w:after="120" w:line="240" w:lineRule="auto"/>
              <w:ind w:left="868" w:hanging="868"/>
              <w:rPr>
                <w:rFonts w:ascii="Arial" w:hAnsi="Arial"/>
                <w:sz w:val="20"/>
                <w:szCs w:val="20"/>
              </w:rPr>
            </w:pPr>
          </w:p>
        </w:tc>
      </w:tr>
      <w:tr w:rsidR="00E8716B" w:rsidRPr="00E8716B" w:rsidTr="00E8716B">
        <w:tc>
          <w:tcPr>
            <w:tcW w:w="2122" w:type="dxa"/>
          </w:tcPr>
          <w:p w:rsidR="00E8716B" w:rsidRPr="00C42D84" w:rsidRDefault="00E8716B" w:rsidP="00E8716B">
            <w:pPr>
              <w:spacing w:after="0" w:line="240" w:lineRule="auto"/>
              <w:rPr>
                <w:rFonts w:ascii="Arial" w:hAnsi="Arial"/>
                <w:sz w:val="20"/>
                <w:szCs w:val="20"/>
              </w:rPr>
            </w:pPr>
            <w:r w:rsidRPr="00C42D84">
              <w:rPr>
                <w:rFonts w:ascii="Arial" w:hAnsi="Arial"/>
                <w:sz w:val="20"/>
                <w:szCs w:val="20"/>
              </w:rPr>
              <w:t>Additional requirements</w:t>
            </w:r>
          </w:p>
          <w:p w:rsidR="00E8716B" w:rsidRPr="00C42D84" w:rsidRDefault="00E8716B" w:rsidP="00E8716B">
            <w:pPr>
              <w:spacing w:after="0" w:line="240" w:lineRule="auto"/>
              <w:rPr>
                <w:rFonts w:ascii="Arial" w:hAnsi="Arial"/>
                <w:sz w:val="20"/>
                <w:szCs w:val="20"/>
              </w:rPr>
            </w:pPr>
          </w:p>
          <w:p w:rsidR="00E8716B" w:rsidRPr="00C42D84" w:rsidRDefault="00E8716B" w:rsidP="00E8716B">
            <w:pPr>
              <w:spacing w:after="0" w:line="240" w:lineRule="auto"/>
              <w:rPr>
                <w:rFonts w:ascii="Arial" w:hAnsi="Arial"/>
                <w:sz w:val="20"/>
                <w:szCs w:val="20"/>
              </w:rPr>
            </w:pPr>
          </w:p>
          <w:p w:rsidR="00E8716B" w:rsidRPr="00C42D84" w:rsidRDefault="00E8716B" w:rsidP="00E8716B">
            <w:pPr>
              <w:spacing w:after="0" w:line="240" w:lineRule="auto"/>
              <w:rPr>
                <w:rFonts w:ascii="Arial" w:hAnsi="Arial"/>
                <w:sz w:val="20"/>
                <w:szCs w:val="20"/>
              </w:rPr>
            </w:pPr>
          </w:p>
        </w:tc>
        <w:tc>
          <w:tcPr>
            <w:tcW w:w="4110" w:type="dxa"/>
          </w:tcPr>
          <w:p w:rsidR="00E8716B" w:rsidRPr="00C42D84" w:rsidRDefault="00C42D84" w:rsidP="00C42D84">
            <w:pPr>
              <w:tabs>
                <w:tab w:val="left" w:pos="607"/>
              </w:tabs>
              <w:spacing w:after="120" w:line="240" w:lineRule="auto"/>
              <w:ind w:left="607" w:hanging="607"/>
              <w:rPr>
                <w:rFonts w:ascii="Arial" w:hAnsi="Arial"/>
                <w:sz w:val="20"/>
                <w:szCs w:val="20"/>
              </w:rPr>
            </w:pPr>
            <w:r>
              <w:rPr>
                <w:rFonts w:ascii="Arial" w:hAnsi="Arial"/>
                <w:sz w:val="20"/>
                <w:szCs w:val="20"/>
              </w:rPr>
              <w:t xml:space="preserve">(D) </w:t>
            </w:r>
            <w:r>
              <w:rPr>
                <w:rFonts w:ascii="Arial" w:hAnsi="Arial"/>
                <w:sz w:val="20"/>
                <w:szCs w:val="20"/>
              </w:rPr>
              <w:tab/>
            </w:r>
            <w:r w:rsidR="005974D6" w:rsidRPr="00C42D84">
              <w:rPr>
                <w:rFonts w:ascii="Arial" w:hAnsi="Arial"/>
                <w:sz w:val="20"/>
                <w:szCs w:val="20"/>
              </w:rPr>
              <w:t xml:space="preserve">Driving licence, </w:t>
            </w:r>
            <w:r w:rsidR="00E8716B" w:rsidRPr="00C42D84">
              <w:rPr>
                <w:rFonts w:ascii="Arial" w:hAnsi="Arial"/>
                <w:sz w:val="20"/>
                <w:szCs w:val="20"/>
              </w:rPr>
              <w:t>use of a car &amp; willingness to travel throughout the UK</w:t>
            </w:r>
          </w:p>
          <w:p w:rsidR="00E8716B" w:rsidRPr="00C42D84" w:rsidRDefault="00E8716B" w:rsidP="00C42D84">
            <w:pPr>
              <w:tabs>
                <w:tab w:val="left" w:pos="607"/>
              </w:tabs>
              <w:spacing w:after="120" w:line="240" w:lineRule="auto"/>
              <w:ind w:left="607" w:hanging="607"/>
              <w:rPr>
                <w:rFonts w:ascii="Arial" w:hAnsi="Arial"/>
                <w:sz w:val="20"/>
                <w:szCs w:val="20"/>
              </w:rPr>
            </w:pPr>
            <w:r w:rsidRPr="00C42D84">
              <w:rPr>
                <w:rFonts w:ascii="Arial" w:hAnsi="Arial"/>
                <w:sz w:val="20"/>
                <w:szCs w:val="20"/>
              </w:rPr>
              <w:t xml:space="preserve">(A, I) </w:t>
            </w:r>
            <w:r w:rsidRPr="00C42D84">
              <w:rPr>
                <w:rFonts w:ascii="Arial" w:hAnsi="Arial"/>
                <w:sz w:val="20"/>
                <w:szCs w:val="20"/>
              </w:rPr>
              <w:tab/>
              <w:t>Ability to work flexibly &amp; unsocial hours on a very occasional basis</w:t>
            </w:r>
          </w:p>
        </w:tc>
        <w:tc>
          <w:tcPr>
            <w:tcW w:w="3686" w:type="dxa"/>
          </w:tcPr>
          <w:p w:rsidR="00E8716B" w:rsidRPr="00C42D84" w:rsidRDefault="00E8716B" w:rsidP="00E8716B">
            <w:pPr>
              <w:tabs>
                <w:tab w:val="left" w:pos="868"/>
              </w:tabs>
              <w:spacing w:after="120" w:line="240" w:lineRule="auto"/>
              <w:ind w:left="868" w:hanging="868"/>
              <w:rPr>
                <w:rFonts w:ascii="Arial" w:hAnsi="Arial"/>
                <w:sz w:val="20"/>
                <w:szCs w:val="20"/>
              </w:rPr>
            </w:pPr>
          </w:p>
          <w:p w:rsidR="00E8716B" w:rsidRPr="00C42D84" w:rsidRDefault="00E8716B" w:rsidP="00E8716B">
            <w:pPr>
              <w:tabs>
                <w:tab w:val="left" w:pos="868"/>
              </w:tabs>
              <w:spacing w:after="120" w:line="240" w:lineRule="auto"/>
              <w:ind w:left="868" w:hanging="868"/>
              <w:rPr>
                <w:rFonts w:ascii="Arial" w:hAnsi="Arial"/>
                <w:sz w:val="20"/>
                <w:szCs w:val="20"/>
              </w:rPr>
            </w:pPr>
          </w:p>
        </w:tc>
      </w:tr>
    </w:tbl>
    <w:p w:rsidR="00E8716B" w:rsidRPr="00375E6E" w:rsidRDefault="00E8716B" w:rsidP="00E838F6">
      <w:pPr>
        <w:rPr>
          <w:rFonts w:asciiTheme="minorHAnsi" w:eastAsiaTheme="minorHAnsi" w:hAnsiTheme="minorHAnsi" w:cstheme="minorHAnsi"/>
        </w:rPr>
      </w:pPr>
    </w:p>
    <w:p w:rsidR="00C254D3" w:rsidRDefault="00C254D3" w:rsidP="00E838F6">
      <w:pPr>
        <w:rPr>
          <w:rFonts w:asciiTheme="minorHAnsi" w:eastAsiaTheme="minorHAnsi" w:hAnsiTheme="minorHAnsi" w:cstheme="minorHAnsi"/>
        </w:rPr>
      </w:pPr>
    </w:p>
    <w:p w:rsidR="00C42D84" w:rsidRDefault="00C42D84" w:rsidP="00E838F6">
      <w:pPr>
        <w:rPr>
          <w:rFonts w:asciiTheme="minorHAnsi" w:eastAsiaTheme="minorHAnsi" w:hAnsiTheme="minorHAnsi" w:cstheme="minorHAnsi"/>
        </w:rPr>
      </w:pPr>
    </w:p>
    <w:p w:rsidR="00C42D84" w:rsidRPr="00375E6E" w:rsidRDefault="00C42D84" w:rsidP="00E838F6">
      <w:pPr>
        <w:rPr>
          <w:rFonts w:asciiTheme="minorHAnsi" w:eastAsiaTheme="minorHAnsi" w:hAnsiTheme="minorHAnsi" w:cstheme="minorHAnsi"/>
        </w:rPr>
      </w:pPr>
    </w:p>
    <w:p w:rsidR="00611733" w:rsidRPr="006E2BE1" w:rsidRDefault="00E838F6" w:rsidP="005974D6">
      <w:pPr>
        <w:pStyle w:val="Heading1"/>
      </w:pPr>
      <w:bookmarkStart w:id="4" w:name="_Toc389206786"/>
      <w:bookmarkStart w:id="5" w:name="Stratoutlook"/>
      <w:r>
        <w:t xml:space="preserve">Recruitment </w:t>
      </w:r>
      <w:hyperlink w:anchor="Home" w:history="1">
        <w:bookmarkEnd w:id="4"/>
        <w:r>
          <w:rPr>
            <w:rStyle w:val="Hyperlink"/>
            <w:color w:val="7030A0"/>
            <w:u w:val="none"/>
          </w:rPr>
          <w:t>Timetable</w:t>
        </w:r>
      </w:hyperlink>
    </w:p>
    <w:bookmarkEnd w:id="5"/>
    <w:p w:rsidR="00741474" w:rsidRPr="006E2BE1" w:rsidRDefault="00741474" w:rsidP="000102C1">
      <w:pPr>
        <w:pStyle w:val="ListParagraph"/>
        <w:spacing w:line="240" w:lineRule="auto"/>
        <w:ind w:left="0"/>
        <w:rPr>
          <w:rFonts w:cs="Arial"/>
          <w:sz w:val="20"/>
          <w:szCs w:val="20"/>
        </w:rPr>
      </w:pPr>
    </w:p>
    <w:tbl>
      <w:tblPr>
        <w:tblStyle w:val="TableGrid"/>
        <w:tblW w:w="0" w:type="auto"/>
        <w:tblLook w:val="04A0" w:firstRow="1" w:lastRow="0" w:firstColumn="1" w:lastColumn="0" w:noHBand="0" w:noVBand="1"/>
      </w:tblPr>
      <w:tblGrid>
        <w:gridCol w:w="3539"/>
        <w:gridCol w:w="6372"/>
      </w:tblGrid>
      <w:tr w:rsidR="00F50402" w:rsidTr="00D715DE">
        <w:tc>
          <w:tcPr>
            <w:tcW w:w="3539" w:type="dxa"/>
          </w:tcPr>
          <w:p w:rsidR="00F50402" w:rsidRPr="004543A3" w:rsidRDefault="003C7D04" w:rsidP="002B3380">
            <w:pPr>
              <w:pStyle w:val="ListParagraph"/>
              <w:spacing w:line="240" w:lineRule="auto"/>
              <w:ind w:left="0"/>
              <w:rPr>
                <w:rFonts w:cs="Arial"/>
              </w:rPr>
            </w:pPr>
            <w:r>
              <w:rPr>
                <w:rFonts w:cs="Arial"/>
              </w:rPr>
              <w:t>TBC</w:t>
            </w:r>
          </w:p>
        </w:tc>
        <w:tc>
          <w:tcPr>
            <w:tcW w:w="6372" w:type="dxa"/>
          </w:tcPr>
          <w:p w:rsidR="00F50402" w:rsidRPr="004543A3" w:rsidRDefault="00F50402" w:rsidP="00F50402">
            <w:pPr>
              <w:pStyle w:val="ListParagraph"/>
              <w:spacing w:line="240" w:lineRule="auto"/>
              <w:ind w:left="0"/>
              <w:rPr>
                <w:rFonts w:cs="Arial"/>
              </w:rPr>
            </w:pPr>
            <w:r w:rsidRPr="004543A3">
              <w:rPr>
                <w:rFonts w:cs="Arial"/>
              </w:rPr>
              <w:t>Closing date for applications</w:t>
            </w:r>
          </w:p>
        </w:tc>
      </w:tr>
      <w:tr w:rsidR="00F50402" w:rsidTr="00D715DE">
        <w:tc>
          <w:tcPr>
            <w:tcW w:w="3539" w:type="dxa"/>
          </w:tcPr>
          <w:p w:rsidR="00F50402" w:rsidRPr="004543A3" w:rsidRDefault="00F50402" w:rsidP="002B3380">
            <w:pPr>
              <w:pStyle w:val="ListParagraph"/>
              <w:spacing w:line="240" w:lineRule="auto"/>
              <w:ind w:left="0"/>
              <w:rPr>
                <w:rFonts w:cs="Arial"/>
              </w:rPr>
            </w:pPr>
          </w:p>
        </w:tc>
        <w:tc>
          <w:tcPr>
            <w:tcW w:w="6372" w:type="dxa"/>
          </w:tcPr>
          <w:p w:rsidR="00F50402" w:rsidRPr="004543A3" w:rsidRDefault="00F50402" w:rsidP="00F50402">
            <w:pPr>
              <w:pStyle w:val="ListParagraph"/>
              <w:spacing w:line="240" w:lineRule="auto"/>
              <w:ind w:left="0"/>
              <w:rPr>
                <w:rFonts w:cs="Arial"/>
              </w:rPr>
            </w:pPr>
            <w:r w:rsidRPr="004543A3">
              <w:rPr>
                <w:rFonts w:cs="Arial"/>
              </w:rPr>
              <w:t>Short-listing</w:t>
            </w:r>
            <w:r>
              <w:rPr>
                <w:rFonts w:cs="Arial"/>
              </w:rPr>
              <w:t xml:space="preserve"> notification (via email/Phone)</w:t>
            </w:r>
          </w:p>
        </w:tc>
      </w:tr>
      <w:tr w:rsidR="00F50402" w:rsidTr="00D715DE">
        <w:tc>
          <w:tcPr>
            <w:tcW w:w="3539" w:type="dxa"/>
          </w:tcPr>
          <w:p w:rsidR="00F50402" w:rsidRPr="00B3063B" w:rsidRDefault="00F50402" w:rsidP="002B3380">
            <w:pPr>
              <w:pStyle w:val="ListParagraph"/>
              <w:spacing w:line="240" w:lineRule="auto"/>
              <w:ind w:left="0"/>
              <w:rPr>
                <w:rFonts w:cs="Arial"/>
              </w:rPr>
            </w:pPr>
          </w:p>
        </w:tc>
        <w:tc>
          <w:tcPr>
            <w:tcW w:w="6372" w:type="dxa"/>
          </w:tcPr>
          <w:p w:rsidR="00F50402" w:rsidRPr="00B3063B" w:rsidRDefault="00F50402" w:rsidP="00F50402">
            <w:pPr>
              <w:spacing w:line="240" w:lineRule="auto"/>
              <w:rPr>
                <w:rFonts w:cs="Arial"/>
              </w:rPr>
            </w:pPr>
            <w:r w:rsidRPr="00B3063B">
              <w:rPr>
                <w:rFonts w:cs="Arial"/>
              </w:rPr>
              <w:t>Interview day</w:t>
            </w:r>
          </w:p>
        </w:tc>
      </w:tr>
      <w:tr w:rsidR="00B3063B" w:rsidTr="00D715DE">
        <w:tc>
          <w:tcPr>
            <w:tcW w:w="3539" w:type="dxa"/>
          </w:tcPr>
          <w:p w:rsidR="00B3063B" w:rsidRPr="005F6651" w:rsidRDefault="00B3063B" w:rsidP="002B3380">
            <w:pPr>
              <w:pStyle w:val="ListParagraph"/>
              <w:spacing w:line="240" w:lineRule="auto"/>
              <w:ind w:left="0"/>
              <w:rPr>
                <w:rFonts w:cs="Arial"/>
              </w:rPr>
            </w:pPr>
          </w:p>
        </w:tc>
        <w:tc>
          <w:tcPr>
            <w:tcW w:w="6372" w:type="dxa"/>
          </w:tcPr>
          <w:p w:rsidR="00B3063B" w:rsidRPr="005F6651" w:rsidRDefault="00B3063B" w:rsidP="00B3063B">
            <w:pPr>
              <w:spacing w:line="240" w:lineRule="auto"/>
              <w:rPr>
                <w:rFonts w:cs="Arial"/>
              </w:rPr>
            </w:pPr>
            <w:r w:rsidRPr="005F6651">
              <w:rPr>
                <w:rFonts w:cs="Arial"/>
              </w:rPr>
              <w:t>Final outcome notification</w:t>
            </w:r>
          </w:p>
        </w:tc>
      </w:tr>
      <w:tr w:rsidR="002B3380" w:rsidTr="00D715DE">
        <w:tc>
          <w:tcPr>
            <w:tcW w:w="3539" w:type="dxa"/>
          </w:tcPr>
          <w:p w:rsidR="002B3380" w:rsidRDefault="002B3380" w:rsidP="002B3380">
            <w:pPr>
              <w:pStyle w:val="ListParagraph"/>
              <w:spacing w:line="240" w:lineRule="auto"/>
              <w:ind w:left="0"/>
              <w:rPr>
                <w:rFonts w:cs="Arial"/>
              </w:rPr>
            </w:pPr>
          </w:p>
        </w:tc>
        <w:tc>
          <w:tcPr>
            <w:tcW w:w="6372" w:type="dxa"/>
          </w:tcPr>
          <w:p w:rsidR="002B3380" w:rsidRPr="005F6651" w:rsidRDefault="002B3380" w:rsidP="00B3063B">
            <w:pPr>
              <w:spacing w:line="240" w:lineRule="auto"/>
              <w:rPr>
                <w:rFonts w:cs="Arial"/>
              </w:rPr>
            </w:pPr>
            <w:r>
              <w:rPr>
                <w:rFonts w:cs="Arial"/>
              </w:rPr>
              <w:t>Potential Start Date</w:t>
            </w:r>
          </w:p>
        </w:tc>
      </w:tr>
    </w:tbl>
    <w:p w:rsidR="003A6E29" w:rsidRDefault="003A6E29" w:rsidP="00AE7960">
      <w:pPr>
        <w:pStyle w:val="ListParagraph"/>
        <w:spacing w:line="240" w:lineRule="auto"/>
        <w:ind w:left="0"/>
        <w:rPr>
          <w:rFonts w:cs="Arial"/>
          <w:sz w:val="20"/>
          <w:szCs w:val="20"/>
        </w:rPr>
      </w:pPr>
      <w:bookmarkStart w:id="6" w:name="_GoBack"/>
      <w:bookmarkEnd w:id="6"/>
    </w:p>
    <w:p w:rsidR="00882BBE" w:rsidRPr="006E2BE1" w:rsidRDefault="004543A3" w:rsidP="005974D6">
      <w:pPr>
        <w:pStyle w:val="Heading1"/>
      </w:pPr>
      <w:bookmarkStart w:id="7" w:name="Summaryrep"/>
      <w:r>
        <w:t xml:space="preserve">Terms, </w:t>
      </w:r>
      <w:r w:rsidR="00D715DE">
        <w:t>Conditions</w:t>
      </w:r>
      <w:r w:rsidR="00745488">
        <w:t xml:space="preserve"> and B</w:t>
      </w:r>
      <w:r>
        <w:t xml:space="preserve">enefits     </w:t>
      </w:r>
      <w:r w:rsidR="00C36E08" w:rsidRPr="006E2BE1">
        <w:t xml:space="preserve">                                                                 </w:t>
      </w:r>
    </w:p>
    <w:bookmarkEnd w:id="7"/>
    <w:p w:rsidR="00FF4AB5" w:rsidRPr="006E2BE1" w:rsidRDefault="00FF4AB5" w:rsidP="00555FBF">
      <w:pPr>
        <w:spacing w:after="0" w:line="240" w:lineRule="auto"/>
        <w:rPr>
          <w:rFonts w:cs="Arial"/>
          <w:sz w:val="20"/>
          <w:szCs w:val="20"/>
        </w:rPr>
      </w:pPr>
    </w:p>
    <w:p w:rsidR="00FD4166" w:rsidRDefault="00D715DE" w:rsidP="00D715DE">
      <w:pPr>
        <w:pStyle w:val="Subtitle"/>
        <w:numPr>
          <w:ilvl w:val="0"/>
          <w:numId w:val="37"/>
        </w:numPr>
        <w:rPr>
          <w:rFonts w:ascii="Calibri" w:eastAsia="Calibri" w:hAnsi="Calibri"/>
          <w:b w:val="0"/>
          <w:bCs w:val="0"/>
          <w:lang w:eastAsia="en-US"/>
        </w:rPr>
      </w:pPr>
      <w:bookmarkStart w:id="8" w:name="_Toc389206789"/>
      <w:bookmarkStart w:id="9"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F50402" w:rsidRPr="00F50402">
        <w:rPr>
          <w:rFonts w:ascii="Calibri" w:eastAsia="Calibri" w:hAnsi="Calibri"/>
          <w:b w:val="0"/>
          <w:bCs w:val="0"/>
          <w:lang w:eastAsia="en-US"/>
        </w:rPr>
        <w:t>£25k + Performance Related Pay and Benefits</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p>
    <w:p w:rsidR="004543A3" w:rsidRDefault="004543A3"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B63A0E" w:rsidRDefault="00B63A0E" w:rsidP="004543A3">
      <w:pPr>
        <w:pStyle w:val="Subtitle"/>
        <w:rPr>
          <w:rFonts w:ascii="Calibri" w:eastAsia="Calibri" w:hAnsi="Calibri"/>
          <w:b w:val="0"/>
          <w:bCs w:val="0"/>
          <w:lang w:eastAsia="en-US"/>
        </w:rPr>
      </w:pPr>
    </w:p>
    <w:p w:rsidR="00414291" w:rsidRDefault="00414291" w:rsidP="004543A3">
      <w:pPr>
        <w:pStyle w:val="Subtitle"/>
        <w:rPr>
          <w:rFonts w:ascii="Calibri" w:eastAsia="Calibri" w:hAnsi="Calibri"/>
          <w:b w:val="0"/>
          <w:bCs w:val="0"/>
          <w:lang w:eastAsia="en-US"/>
        </w:rPr>
      </w:pPr>
    </w:p>
    <w:p w:rsidR="00414291" w:rsidRDefault="00414291" w:rsidP="004543A3">
      <w:pPr>
        <w:pStyle w:val="Subtitle"/>
        <w:rPr>
          <w:rFonts w:ascii="Calibri" w:eastAsia="Calibri" w:hAnsi="Calibri"/>
          <w:b w:val="0"/>
          <w:bCs w:val="0"/>
          <w:lang w:eastAsia="en-US"/>
        </w:rPr>
      </w:pPr>
    </w:p>
    <w:p w:rsidR="00414291" w:rsidRDefault="00414291" w:rsidP="004543A3">
      <w:pPr>
        <w:pStyle w:val="Subtitle"/>
        <w:rPr>
          <w:rFonts w:ascii="Calibri" w:eastAsia="Calibri" w:hAnsi="Calibri"/>
          <w:b w:val="0"/>
          <w:bCs w:val="0"/>
          <w:lang w:eastAsia="en-US"/>
        </w:rPr>
      </w:pPr>
    </w:p>
    <w:p w:rsidR="00F50402" w:rsidRDefault="00F50402"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Pr="00D715DE" w:rsidRDefault="000B08E8" w:rsidP="004543A3">
      <w:pPr>
        <w:pStyle w:val="Subtitle"/>
        <w:rPr>
          <w:rFonts w:ascii="Calibri" w:eastAsia="Calibri" w:hAnsi="Calibri"/>
          <w:b w:val="0"/>
          <w:bCs w:val="0"/>
          <w:lang w:eastAsia="en-US"/>
        </w:rPr>
      </w:pPr>
    </w:p>
    <w:bookmarkEnd w:id="8"/>
    <w:bookmarkEnd w:id="9"/>
    <w:p w:rsidR="0065363F" w:rsidRPr="0094172A" w:rsidRDefault="009F27C2" w:rsidP="005974D6">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3C521A" w:rsidRDefault="003C521A" w:rsidP="003C521A">
      <w:pPr>
        <w:spacing w:after="0" w:line="240" w:lineRule="auto"/>
        <w:rPr>
          <w:bCs/>
          <w:sz w:val="24"/>
          <w:szCs w:val="24"/>
        </w:rPr>
      </w:pPr>
      <w:r>
        <w:rPr>
          <w:bCs/>
          <w:sz w:val="24"/>
          <w:szCs w:val="24"/>
        </w:rPr>
        <w:t xml:space="preserve">If you are interested in applying for this role, please email </w:t>
      </w:r>
      <w:hyperlink r:id="rId27"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 </w:t>
      </w:r>
      <w:hyperlink r:id="rId28" w:history="1">
        <w:r w:rsidRPr="00850D38">
          <w:rPr>
            <w:rStyle w:val="Hyperlink"/>
            <w:bCs/>
            <w:sz w:val="24"/>
            <w:szCs w:val="24"/>
          </w:rPr>
          <w:t>www.ind-training.co.uk</w:t>
        </w:r>
      </w:hyperlink>
    </w:p>
    <w:p w:rsidR="003C521A" w:rsidRDefault="003C521A" w:rsidP="003C521A">
      <w:pPr>
        <w:spacing w:after="0" w:line="240" w:lineRule="auto"/>
        <w:rPr>
          <w:bCs/>
          <w:sz w:val="24"/>
          <w:szCs w:val="24"/>
        </w:rPr>
      </w:pPr>
    </w:p>
    <w:p w:rsidR="003C521A" w:rsidRDefault="003C521A" w:rsidP="003C521A">
      <w:pPr>
        <w:spacing w:after="0" w:line="240" w:lineRule="auto"/>
        <w:rPr>
          <w:bCs/>
          <w:sz w:val="24"/>
          <w:szCs w:val="24"/>
        </w:rPr>
      </w:pPr>
      <w:r>
        <w:rPr>
          <w:bCs/>
          <w:sz w:val="24"/>
          <w:szCs w:val="24"/>
        </w:rPr>
        <w:t>Please ensure you provide the following:</w:t>
      </w:r>
    </w:p>
    <w:p w:rsidR="003C521A" w:rsidRDefault="003C521A" w:rsidP="003C521A">
      <w:pPr>
        <w:spacing w:after="0" w:line="240" w:lineRule="auto"/>
        <w:rPr>
          <w:bCs/>
          <w:sz w:val="24"/>
          <w:szCs w:val="24"/>
        </w:rPr>
      </w:pPr>
    </w:p>
    <w:p w:rsidR="003C521A" w:rsidRPr="00DC0ECF" w:rsidRDefault="003C521A" w:rsidP="003C521A">
      <w:pPr>
        <w:pStyle w:val="ListParagraph"/>
        <w:numPr>
          <w:ilvl w:val="0"/>
          <w:numId w:val="39"/>
        </w:numPr>
        <w:spacing w:after="0" w:line="240" w:lineRule="auto"/>
        <w:rPr>
          <w:rFonts w:cs="Arial"/>
          <w:sz w:val="24"/>
          <w:szCs w:val="24"/>
        </w:rPr>
      </w:pPr>
      <w:r w:rsidRPr="00DC0ECF">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 Also clearly set out how you meet each of the criteria set out in the person specification contained within this document.  You should provide evidence in your statement; and not simply a broad claim to have done it – give us examples and dimensions; tell us what this achieved and how it helped meet your organisation’s goals.</w:t>
      </w:r>
    </w:p>
    <w:p w:rsidR="003C521A" w:rsidRDefault="003C521A" w:rsidP="003C521A">
      <w:pPr>
        <w:pStyle w:val="ListParagraph"/>
        <w:spacing w:after="0" w:line="240" w:lineRule="auto"/>
        <w:rPr>
          <w:rFonts w:cs="Arial"/>
          <w:sz w:val="24"/>
          <w:szCs w:val="24"/>
        </w:rPr>
      </w:pPr>
    </w:p>
    <w:p w:rsidR="003C521A" w:rsidRDefault="003C521A" w:rsidP="003C521A">
      <w:pPr>
        <w:pStyle w:val="ListParagraph"/>
        <w:numPr>
          <w:ilvl w:val="0"/>
          <w:numId w:val="39"/>
        </w:numPr>
        <w:spacing w:after="0" w:line="240" w:lineRule="auto"/>
        <w:rPr>
          <w:rFonts w:cs="Arial"/>
          <w:sz w:val="24"/>
          <w:szCs w:val="24"/>
        </w:rPr>
      </w:pPr>
      <w:r>
        <w:rPr>
          <w:rFonts w:cs="Arial"/>
          <w:sz w:val="24"/>
          <w:szCs w:val="24"/>
        </w:rPr>
        <w:t>Equal Opportunities Monitoring Form</w:t>
      </w:r>
    </w:p>
    <w:p w:rsidR="003C521A" w:rsidRPr="009F27C2" w:rsidRDefault="003C521A" w:rsidP="003C521A">
      <w:pPr>
        <w:pStyle w:val="ListParagraph"/>
        <w:rPr>
          <w:rFonts w:cs="Arial"/>
          <w:sz w:val="24"/>
          <w:szCs w:val="24"/>
        </w:rPr>
      </w:pPr>
    </w:p>
    <w:p w:rsidR="003C521A" w:rsidRDefault="003C521A" w:rsidP="003C521A">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3C521A" w:rsidRDefault="003C521A" w:rsidP="003C521A">
      <w:pPr>
        <w:spacing w:after="0" w:line="240" w:lineRule="auto"/>
        <w:rPr>
          <w:rFonts w:cs="Arial"/>
          <w:sz w:val="24"/>
          <w:szCs w:val="24"/>
        </w:rPr>
      </w:pPr>
    </w:p>
    <w:p w:rsidR="003C521A" w:rsidRDefault="003C521A" w:rsidP="003C521A">
      <w:pPr>
        <w:spacing w:after="0" w:line="240" w:lineRule="auto"/>
        <w:rPr>
          <w:rFonts w:cs="Arial"/>
          <w:sz w:val="24"/>
          <w:szCs w:val="24"/>
        </w:rPr>
      </w:pPr>
      <w:r>
        <w:rPr>
          <w:rFonts w:cs="Arial"/>
          <w:sz w:val="24"/>
          <w:szCs w:val="24"/>
        </w:rPr>
        <w:t>All application will be acknowledged.</w:t>
      </w:r>
    </w:p>
    <w:p w:rsidR="003C521A" w:rsidRDefault="003C521A" w:rsidP="003C521A">
      <w:pPr>
        <w:spacing w:after="0" w:line="240" w:lineRule="auto"/>
        <w:rPr>
          <w:rFonts w:cs="Arial"/>
          <w:sz w:val="24"/>
          <w:szCs w:val="24"/>
        </w:rPr>
      </w:pPr>
    </w:p>
    <w:p w:rsidR="003C521A" w:rsidRDefault="003C521A" w:rsidP="003C521A">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p w:rsidR="003C521A" w:rsidRDefault="003C521A" w:rsidP="003C521A">
      <w:pPr>
        <w:spacing w:after="0" w:line="240" w:lineRule="auto"/>
        <w:rPr>
          <w:rFonts w:cs="Arial"/>
          <w:sz w:val="24"/>
          <w:szCs w:val="24"/>
        </w:rPr>
      </w:pPr>
    </w:p>
    <w:p w:rsidR="009F27C2" w:rsidRDefault="009F27C2" w:rsidP="003C521A">
      <w:pPr>
        <w:spacing w:after="0" w:line="240" w:lineRule="auto"/>
        <w:rPr>
          <w:rFonts w:cs="Arial"/>
          <w:sz w:val="24"/>
          <w:szCs w:val="24"/>
        </w:rPr>
      </w:pP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B8" w:rsidRDefault="00300CB8" w:rsidP="007233E1">
      <w:pPr>
        <w:spacing w:after="0" w:line="240" w:lineRule="auto"/>
      </w:pPr>
      <w:r>
        <w:separator/>
      </w:r>
    </w:p>
    <w:p w:rsidR="00300CB8" w:rsidRDefault="00300CB8"/>
  </w:endnote>
  <w:endnote w:type="continuationSeparator" w:id="0">
    <w:p w:rsidR="00300CB8" w:rsidRDefault="00300CB8" w:rsidP="007233E1">
      <w:pPr>
        <w:spacing w:after="0" w:line="240" w:lineRule="auto"/>
      </w:pPr>
      <w:r>
        <w:continuationSeparator/>
      </w:r>
    </w:p>
    <w:p w:rsidR="00300CB8" w:rsidRDefault="00300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EB2234">
        <w:pPr>
          <w:pStyle w:val="Footer"/>
          <w:jc w:val="right"/>
        </w:pPr>
        <w:r>
          <w:fldChar w:fldCharType="begin"/>
        </w:r>
        <w:r w:rsidR="00E72FFB">
          <w:instrText xml:space="preserve"> PAGE   \* MERGEFORMAT </w:instrText>
        </w:r>
        <w:r>
          <w:fldChar w:fldCharType="separate"/>
        </w:r>
        <w:r w:rsidR="003C7D04">
          <w:rPr>
            <w:noProof/>
          </w:rPr>
          <w:t>8</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EB2234">
        <w:pPr>
          <w:pStyle w:val="Footer"/>
          <w:jc w:val="right"/>
        </w:pPr>
        <w:r>
          <w:fldChar w:fldCharType="begin"/>
        </w:r>
        <w:r w:rsidR="00E72FFB">
          <w:instrText xml:space="preserve"> PAGE   \* MERGEFORMAT </w:instrText>
        </w:r>
        <w:r>
          <w:fldChar w:fldCharType="separate"/>
        </w:r>
        <w:r w:rsidR="003C7D04">
          <w:rPr>
            <w:noProof/>
          </w:rPr>
          <w:t>1</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B8" w:rsidRDefault="00300CB8" w:rsidP="007233E1">
      <w:pPr>
        <w:spacing w:after="0" w:line="240" w:lineRule="auto"/>
      </w:pPr>
      <w:r>
        <w:separator/>
      </w:r>
    </w:p>
    <w:p w:rsidR="00300CB8" w:rsidRDefault="00300CB8"/>
  </w:footnote>
  <w:footnote w:type="continuationSeparator" w:id="0">
    <w:p w:rsidR="00300CB8" w:rsidRDefault="00300CB8" w:rsidP="007233E1">
      <w:pPr>
        <w:spacing w:after="0" w:line="240" w:lineRule="auto"/>
      </w:pPr>
      <w:r>
        <w:continuationSeparator/>
      </w:r>
    </w:p>
    <w:p w:rsidR="00300CB8" w:rsidRDefault="00300CB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48.75pt" o:bullet="t">
        <v:imagedata r:id="rId1" o:title="ITS 2"/>
      </v:shape>
    </w:pict>
  </w:numPicBullet>
  <w:abstractNum w:abstractNumId="0" w15:restartNumberingAfterBreak="0">
    <w:nsid w:val="009051E1"/>
    <w:multiLevelType w:val="hybridMultilevel"/>
    <w:tmpl w:val="A4AAB0A2"/>
    <w:lvl w:ilvl="0" w:tplc="C88077A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937"/>
    <w:multiLevelType w:val="hybridMultilevel"/>
    <w:tmpl w:val="21D08D42"/>
    <w:lvl w:ilvl="0" w:tplc="1D14CA86">
      <w:start w:val="1"/>
      <w:numFmt w:val="bullet"/>
      <w:lvlText w:val=""/>
      <w:lvlPicBulletId w:val="0"/>
      <w:lvlJc w:val="left"/>
      <w:pPr>
        <w:ind w:left="1440" w:hanging="360"/>
      </w:pPr>
      <w:rPr>
        <w:rFonts w:ascii="Symbol" w:hAnsi="Symbol" w:hint="default"/>
        <w:color w:val="auto"/>
      </w:rPr>
    </w:lvl>
    <w:lvl w:ilvl="1" w:tplc="9648D2FC"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3D06F63"/>
    <w:multiLevelType w:val="hybridMultilevel"/>
    <w:tmpl w:val="5BEA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4E2D"/>
    <w:multiLevelType w:val="hybridMultilevel"/>
    <w:tmpl w:val="D1A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6DE"/>
    <w:multiLevelType w:val="hybridMultilevel"/>
    <w:tmpl w:val="810A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6989"/>
    <w:multiLevelType w:val="hybridMultilevel"/>
    <w:tmpl w:val="0D52461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55855"/>
    <w:multiLevelType w:val="hybridMultilevel"/>
    <w:tmpl w:val="E3A8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6451A32"/>
    <w:multiLevelType w:val="hybridMultilevel"/>
    <w:tmpl w:val="536CEBA6"/>
    <w:lvl w:ilvl="0" w:tplc="392254BA">
      <w:numFmt w:val="bullet"/>
      <w:pStyle w:val="Bullet"/>
      <w:lvlText w:val="•"/>
      <w:lvlJc w:val="left"/>
      <w:pPr>
        <w:ind w:left="360" w:hanging="360"/>
      </w:pPr>
      <w:rPr>
        <w:rFonts w:ascii="Tahoma" w:eastAsiaTheme="minorHAnsi" w:hAnsi="Tahoma" w:cs="Tahom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B5D85"/>
    <w:multiLevelType w:val="hybridMultilevel"/>
    <w:tmpl w:val="04A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51C2D"/>
    <w:multiLevelType w:val="hybridMultilevel"/>
    <w:tmpl w:val="64C42CCE"/>
    <w:lvl w:ilvl="0" w:tplc="1D14CA8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632AA5"/>
    <w:multiLevelType w:val="hybridMultilevel"/>
    <w:tmpl w:val="71DA4A38"/>
    <w:lvl w:ilvl="0" w:tplc="D562A070">
      <w:start w:val="1"/>
      <w:numFmt w:val="bullet"/>
      <w:lvlText w:val=""/>
      <w:lvlJc w:val="left"/>
      <w:pPr>
        <w:ind w:left="720" w:hanging="360"/>
      </w:pPr>
      <w:rPr>
        <w:rFonts w:ascii="Symbol" w:hAnsi="Symbol" w:hint="default"/>
        <w:b w:val="0"/>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083D0F"/>
    <w:multiLevelType w:val="hybridMultilevel"/>
    <w:tmpl w:val="3F9EED3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A71FF"/>
    <w:multiLevelType w:val="hybridMultilevel"/>
    <w:tmpl w:val="3F9EDF38"/>
    <w:lvl w:ilvl="0" w:tplc="1D14CA8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D1B8E"/>
    <w:multiLevelType w:val="hybridMultilevel"/>
    <w:tmpl w:val="93E2B8DE"/>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750550"/>
    <w:multiLevelType w:val="hybridMultilevel"/>
    <w:tmpl w:val="0E100274"/>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D05E78"/>
    <w:multiLevelType w:val="hybridMultilevel"/>
    <w:tmpl w:val="D4844442"/>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223D40"/>
    <w:multiLevelType w:val="hybridMultilevel"/>
    <w:tmpl w:val="15F4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8062D"/>
    <w:multiLevelType w:val="hybridMultilevel"/>
    <w:tmpl w:val="A0FC67C4"/>
    <w:lvl w:ilvl="0" w:tplc="D562A070">
      <w:start w:val="1"/>
      <w:numFmt w:val="bullet"/>
      <w:lvlText w:val=""/>
      <w:lvlJc w:val="left"/>
      <w:pPr>
        <w:ind w:left="720" w:hanging="360"/>
      </w:pPr>
      <w:rPr>
        <w:rFonts w:ascii="Symbol" w:hAnsi="Symbol" w:hint="default"/>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3" w15:restartNumberingAfterBreak="0">
    <w:nsid w:val="39803198"/>
    <w:multiLevelType w:val="hybridMultilevel"/>
    <w:tmpl w:val="9F6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C7181"/>
    <w:multiLevelType w:val="hybridMultilevel"/>
    <w:tmpl w:val="50DA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227F9"/>
    <w:multiLevelType w:val="hybridMultilevel"/>
    <w:tmpl w:val="7DCC8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85C49"/>
    <w:multiLevelType w:val="hybridMultilevel"/>
    <w:tmpl w:val="6D68CF8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90E2D"/>
    <w:multiLevelType w:val="hybridMultilevel"/>
    <w:tmpl w:val="00E494D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A6B03"/>
    <w:multiLevelType w:val="hybridMultilevel"/>
    <w:tmpl w:val="567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05D92"/>
    <w:multiLevelType w:val="hybridMultilevel"/>
    <w:tmpl w:val="E07698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B239A"/>
    <w:multiLevelType w:val="hybridMultilevel"/>
    <w:tmpl w:val="035E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A3489"/>
    <w:multiLevelType w:val="hybridMultilevel"/>
    <w:tmpl w:val="5E02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B3727F"/>
    <w:multiLevelType w:val="hybridMultilevel"/>
    <w:tmpl w:val="8D765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3F3CEA"/>
    <w:multiLevelType w:val="hybridMultilevel"/>
    <w:tmpl w:val="84DA175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2566D"/>
    <w:multiLevelType w:val="hybridMultilevel"/>
    <w:tmpl w:val="BAD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20E4A"/>
    <w:multiLevelType w:val="hybridMultilevel"/>
    <w:tmpl w:val="D26E57A4"/>
    <w:lvl w:ilvl="0" w:tplc="45CC0872">
      <w:start w:val="1"/>
      <w:numFmt w:val="bullet"/>
      <w:lvlText w:val=""/>
      <w:lvlJc w:val="left"/>
      <w:pPr>
        <w:ind w:left="720" w:hanging="360"/>
      </w:pPr>
      <w:rPr>
        <w:rFonts w:ascii="Symbol" w:hAnsi="Symbol" w:hint="default"/>
      </w:rPr>
    </w:lvl>
    <w:lvl w:ilvl="1" w:tplc="56183A42" w:tentative="1">
      <w:start w:val="1"/>
      <w:numFmt w:val="bullet"/>
      <w:lvlText w:val="o"/>
      <w:lvlJc w:val="left"/>
      <w:pPr>
        <w:ind w:left="1440" w:hanging="360"/>
      </w:pPr>
      <w:rPr>
        <w:rFonts w:ascii="Courier New" w:hAnsi="Courier New" w:cs="Courier New" w:hint="default"/>
      </w:rPr>
    </w:lvl>
    <w:lvl w:ilvl="2" w:tplc="58FC452E" w:tentative="1">
      <w:start w:val="1"/>
      <w:numFmt w:val="bullet"/>
      <w:lvlText w:val=""/>
      <w:lvlJc w:val="left"/>
      <w:pPr>
        <w:ind w:left="2160" w:hanging="360"/>
      </w:pPr>
      <w:rPr>
        <w:rFonts w:ascii="Wingdings" w:hAnsi="Wingdings" w:hint="default"/>
      </w:rPr>
    </w:lvl>
    <w:lvl w:ilvl="3" w:tplc="627C983E" w:tentative="1">
      <w:start w:val="1"/>
      <w:numFmt w:val="bullet"/>
      <w:lvlText w:val=""/>
      <w:lvlJc w:val="left"/>
      <w:pPr>
        <w:ind w:left="2880" w:hanging="360"/>
      </w:pPr>
      <w:rPr>
        <w:rFonts w:ascii="Symbol" w:hAnsi="Symbol" w:hint="default"/>
      </w:rPr>
    </w:lvl>
    <w:lvl w:ilvl="4" w:tplc="EE2E18E2" w:tentative="1">
      <w:start w:val="1"/>
      <w:numFmt w:val="bullet"/>
      <w:lvlText w:val="o"/>
      <w:lvlJc w:val="left"/>
      <w:pPr>
        <w:ind w:left="3600" w:hanging="360"/>
      </w:pPr>
      <w:rPr>
        <w:rFonts w:ascii="Courier New" w:hAnsi="Courier New" w:cs="Courier New" w:hint="default"/>
      </w:rPr>
    </w:lvl>
    <w:lvl w:ilvl="5" w:tplc="E75A0E5C" w:tentative="1">
      <w:start w:val="1"/>
      <w:numFmt w:val="bullet"/>
      <w:lvlText w:val=""/>
      <w:lvlJc w:val="left"/>
      <w:pPr>
        <w:ind w:left="4320" w:hanging="360"/>
      </w:pPr>
      <w:rPr>
        <w:rFonts w:ascii="Wingdings" w:hAnsi="Wingdings" w:hint="default"/>
      </w:rPr>
    </w:lvl>
    <w:lvl w:ilvl="6" w:tplc="2878ED38" w:tentative="1">
      <w:start w:val="1"/>
      <w:numFmt w:val="bullet"/>
      <w:lvlText w:val=""/>
      <w:lvlJc w:val="left"/>
      <w:pPr>
        <w:ind w:left="5040" w:hanging="360"/>
      </w:pPr>
      <w:rPr>
        <w:rFonts w:ascii="Symbol" w:hAnsi="Symbol" w:hint="default"/>
      </w:rPr>
    </w:lvl>
    <w:lvl w:ilvl="7" w:tplc="20023E2E" w:tentative="1">
      <w:start w:val="1"/>
      <w:numFmt w:val="bullet"/>
      <w:lvlText w:val="o"/>
      <w:lvlJc w:val="left"/>
      <w:pPr>
        <w:ind w:left="5760" w:hanging="360"/>
      </w:pPr>
      <w:rPr>
        <w:rFonts w:ascii="Courier New" w:hAnsi="Courier New" w:cs="Courier New" w:hint="default"/>
      </w:rPr>
    </w:lvl>
    <w:lvl w:ilvl="8" w:tplc="DF7AE0D0" w:tentative="1">
      <w:start w:val="1"/>
      <w:numFmt w:val="bullet"/>
      <w:lvlText w:val=""/>
      <w:lvlJc w:val="left"/>
      <w:pPr>
        <w:ind w:left="6480" w:hanging="360"/>
      </w:pPr>
      <w:rPr>
        <w:rFonts w:ascii="Wingdings" w:hAnsi="Wingdings" w:hint="default"/>
      </w:rPr>
    </w:lvl>
  </w:abstractNum>
  <w:abstractNum w:abstractNumId="40"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C226A"/>
    <w:multiLevelType w:val="hybridMultilevel"/>
    <w:tmpl w:val="0C8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74836"/>
    <w:multiLevelType w:val="hybridMultilevel"/>
    <w:tmpl w:val="276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44426"/>
    <w:multiLevelType w:val="hybridMultilevel"/>
    <w:tmpl w:val="60B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3"/>
  </w:num>
  <w:num w:numId="4">
    <w:abstractNumId w:val="39"/>
  </w:num>
  <w:num w:numId="5">
    <w:abstractNumId w:val="22"/>
  </w:num>
  <w:num w:numId="6">
    <w:abstractNumId w:val="8"/>
  </w:num>
  <w:num w:numId="7">
    <w:abstractNumId w:val="37"/>
  </w:num>
  <w:num w:numId="8">
    <w:abstractNumId w:val="19"/>
  </w:num>
  <w:num w:numId="9">
    <w:abstractNumId w:val="5"/>
  </w:num>
  <w:num w:numId="10">
    <w:abstractNumId w:val="16"/>
  </w:num>
  <w:num w:numId="11">
    <w:abstractNumId w:val="1"/>
  </w:num>
  <w:num w:numId="12">
    <w:abstractNumId w:val="26"/>
  </w:num>
  <w:num w:numId="13">
    <w:abstractNumId w:val="34"/>
  </w:num>
  <w:num w:numId="14">
    <w:abstractNumId w:val="25"/>
  </w:num>
  <w:num w:numId="15">
    <w:abstractNumId w:val="3"/>
  </w:num>
  <w:num w:numId="16">
    <w:abstractNumId w:val="10"/>
  </w:num>
  <w:num w:numId="17">
    <w:abstractNumId w:val="20"/>
  </w:num>
  <w:num w:numId="18">
    <w:abstractNumId w:val="43"/>
  </w:num>
  <w:num w:numId="19">
    <w:abstractNumId w:val="31"/>
  </w:num>
  <w:num w:numId="20">
    <w:abstractNumId w:val="15"/>
  </w:num>
  <w:num w:numId="21">
    <w:abstractNumId w:val="32"/>
  </w:num>
  <w:num w:numId="22">
    <w:abstractNumId w:val="17"/>
  </w:num>
  <w:num w:numId="23">
    <w:abstractNumId w:val="14"/>
  </w:num>
  <w:num w:numId="24">
    <w:abstractNumId w:val="29"/>
  </w:num>
  <w:num w:numId="25">
    <w:abstractNumId w:val="12"/>
  </w:num>
  <w:num w:numId="26">
    <w:abstractNumId w:val="38"/>
  </w:num>
  <w:num w:numId="27">
    <w:abstractNumId w:val="40"/>
  </w:num>
  <w:num w:numId="28">
    <w:abstractNumId w:val="36"/>
  </w:num>
  <w:num w:numId="29">
    <w:abstractNumId w:val="36"/>
    <w:lvlOverride w:ilvl="0">
      <w:startOverride w:val="1"/>
    </w:lvlOverride>
  </w:num>
  <w:num w:numId="30">
    <w:abstractNumId w:val="27"/>
  </w:num>
  <w:num w:numId="31">
    <w:abstractNumId w:val="11"/>
  </w:num>
  <w:num w:numId="32">
    <w:abstractNumId w:val="18"/>
  </w:num>
  <w:num w:numId="33">
    <w:abstractNumId w:val="42"/>
  </w:num>
  <w:num w:numId="34">
    <w:abstractNumId w:val="2"/>
  </w:num>
  <w:num w:numId="35">
    <w:abstractNumId w:val="23"/>
  </w:num>
  <w:num w:numId="36">
    <w:abstractNumId w:val="41"/>
  </w:num>
  <w:num w:numId="37">
    <w:abstractNumId w:val="24"/>
  </w:num>
  <w:num w:numId="38">
    <w:abstractNumId w:val="28"/>
  </w:num>
  <w:num w:numId="39">
    <w:abstractNumId w:val="7"/>
  </w:num>
  <w:num w:numId="40">
    <w:abstractNumId w:val="30"/>
  </w:num>
  <w:num w:numId="41">
    <w:abstractNumId w:val="4"/>
  </w:num>
  <w:num w:numId="42">
    <w:abstractNumId w:val="35"/>
  </w:num>
  <w:num w:numId="43">
    <w:abstractNumId w:val="9"/>
  </w:num>
  <w:num w:numId="44">
    <w:abstractNumId w:val="33"/>
  </w:num>
  <w:num w:numId="4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06B"/>
    <w:rsid w:val="00204C45"/>
    <w:rsid w:val="0020545A"/>
    <w:rsid w:val="0020621E"/>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501BB"/>
    <w:rsid w:val="00250376"/>
    <w:rsid w:val="002505BB"/>
    <w:rsid w:val="00250718"/>
    <w:rsid w:val="0025075C"/>
    <w:rsid w:val="0025094C"/>
    <w:rsid w:val="00250F92"/>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53C8"/>
    <w:rsid w:val="002A5711"/>
    <w:rsid w:val="002A58A6"/>
    <w:rsid w:val="002A5E66"/>
    <w:rsid w:val="002A6FF7"/>
    <w:rsid w:val="002A798D"/>
    <w:rsid w:val="002B085C"/>
    <w:rsid w:val="002B1292"/>
    <w:rsid w:val="002B2384"/>
    <w:rsid w:val="002B2713"/>
    <w:rsid w:val="002B287E"/>
    <w:rsid w:val="002B28DA"/>
    <w:rsid w:val="002B29D7"/>
    <w:rsid w:val="002B2A89"/>
    <w:rsid w:val="002B2C66"/>
    <w:rsid w:val="002B2C84"/>
    <w:rsid w:val="002B3380"/>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0CB8"/>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4FC"/>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60DD"/>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5E6E"/>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9E0"/>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21A"/>
    <w:rsid w:val="003C545B"/>
    <w:rsid w:val="003C56A6"/>
    <w:rsid w:val="003C5985"/>
    <w:rsid w:val="003C5BA6"/>
    <w:rsid w:val="003C5DAD"/>
    <w:rsid w:val="003C5EA4"/>
    <w:rsid w:val="003C7238"/>
    <w:rsid w:val="003C72FF"/>
    <w:rsid w:val="003C7388"/>
    <w:rsid w:val="003C759A"/>
    <w:rsid w:val="003C7D04"/>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291"/>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1785"/>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1115"/>
    <w:rsid w:val="0050232C"/>
    <w:rsid w:val="005023FF"/>
    <w:rsid w:val="005027AD"/>
    <w:rsid w:val="00502B44"/>
    <w:rsid w:val="00502B97"/>
    <w:rsid w:val="005033A9"/>
    <w:rsid w:val="005036CC"/>
    <w:rsid w:val="00503ADE"/>
    <w:rsid w:val="005040A0"/>
    <w:rsid w:val="00505085"/>
    <w:rsid w:val="00505174"/>
    <w:rsid w:val="00505E69"/>
    <w:rsid w:val="005067CA"/>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6A77"/>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4D6"/>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6736"/>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63E"/>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F44"/>
    <w:rsid w:val="006B42A1"/>
    <w:rsid w:val="006B4AAB"/>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4CA"/>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08D"/>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3EB7"/>
    <w:rsid w:val="008042F0"/>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3DFD"/>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555"/>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6645"/>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E8F"/>
    <w:rsid w:val="00980EA3"/>
    <w:rsid w:val="00981576"/>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0494"/>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1F39"/>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63B"/>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84"/>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6179"/>
    <w:rsid w:val="00C565B3"/>
    <w:rsid w:val="00C56814"/>
    <w:rsid w:val="00C56A7A"/>
    <w:rsid w:val="00C56F2D"/>
    <w:rsid w:val="00C57CDF"/>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CD0"/>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A90"/>
    <w:rsid w:val="00CD0E88"/>
    <w:rsid w:val="00CD12B8"/>
    <w:rsid w:val="00CD14C2"/>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E18"/>
    <w:rsid w:val="00D5588B"/>
    <w:rsid w:val="00D55A84"/>
    <w:rsid w:val="00D55B32"/>
    <w:rsid w:val="00D56BD6"/>
    <w:rsid w:val="00D600DB"/>
    <w:rsid w:val="00D606C9"/>
    <w:rsid w:val="00D60BAD"/>
    <w:rsid w:val="00D60EA1"/>
    <w:rsid w:val="00D60EE8"/>
    <w:rsid w:val="00D61A1A"/>
    <w:rsid w:val="00D61E30"/>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B2D"/>
    <w:rsid w:val="00DB6E2D"/>
    <w:rsid w:val="00DB7416"/>
    <w:rsid w:val="00DB77EB"/>
    <w:rsid w:val="00DB7A98"/>
    <w:rsid w:val="00DB7ACF"/>
    <w:rsid w:val="00DB7D8B"/>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0EDA"/>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9A5"/>
    <w:rsid w:val="00E30F2E"/>
    <w:rsid w:val="00E3218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16B"/>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126A"/>
    <w:rsid w:val="00EB1A49"/>
    <w:rsid w:val="00EB2234"/>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1562"/>
    <w:rsid w:val="00EC17BA"/>
    <w:rsid w:val="00EC1C62"/>
    <w:rsid w:val="00EC2256"/>
    <w:rsid w:val="00EC2356"/>
    <w:rsid w:val="00EC27D3"/>
    <w:rsid w:val="00EC2E55"/>
    <w:rsid w:val="00EC2E56"/>
    <w:rsid w:val="00EC2FEA"/>
    <w:rsid w:val="00EC3CB4"/>
    <w:rsid w:val="00EC4586"/>
    <w:rsid w:val="00EC57E5"/>
    <w:rsid w:val="00EC7398"/>
    <w:rsid w:val="00EC7FF0"/>
    <w:rsid w:val="00ED0C9A"/>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6A28"/>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0402"/>
    <w:rsid w:val="00F513D7"/>
    <w:rsid w:val="00F51507"/>
    <w:rsid w:val="00F515F8"/>
    <w:rsid w:val="00F53AEF"/>
    <w:rsid w:val="00F53FAF"/>
    <w:rsid w:val="00F5520C"/>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498E"/>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3A17"/>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shapedefaults>
    <o:shapelayout v:ext="edit">
      <o:idmap v:ext="edit" data="1"/>
    </o:shapelayout>
  </w:shapeDefaults>
  <w:decimalSymbol w:val="."/>
  <w:listSeparator w:val=","/>
  <w14:docId w14:val="63902C3E"/>
  <w15:docId w15:val="{1B9E0EA0-9574-4C17-9658-E247D5D2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5974D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jc w:val="center"/>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4D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5"/>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6"/>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28"/>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E6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E8716B"/>
    <w:pPr>
      <w:numPr>
        <w:numId w:val="43"/>
      </w:numPr>
      <w:tabs>
        <w:tab w:val="left" w:pos="567"/>
      </w:tabs>
      <w:spacing w:after="120" w:line="240" w:lineRule="auto"/>
      <w:ind w:right="28"/>
      <w:contextualSpacing w:val="0"/>
    </w:pPr>
    <w:rPr>
      <w:rFonts w:ascii="Arial" w:eastAsia="Times New Roman" w:hAnsi="Arial" w:cs="Helvetica"/>
      <w:color w:val="1E2D35"/>
      <w:shd w:val="clear" w:color="auto" w:fill="FFFFFF"/>
    </w:rPr>
  </w:style>
  <w:style w:type="character" w:customStyle="1" w:styleId="BulletChar">
    <w:name w:val="Bullet Char"/>
    <w:basedOn w:val="ListParagraphChar"/>
    <w:link w:val="Bullet"/>
    <w:rsid w:val="00E8716B"/>
    <w:rPr>
      <w:rFonts w:ascii="Arial" w:eastAsia="Times New Roman" w:hAnsi="Arial" w:cs="Helvetica"/>
      <w:color w:val="1E2D35"/>
      <w:sz w:val="22"/>
      <w:szCs w:val="22"/>
      <w:lang w:eastAsia="en-US"/>
    </w:rPr>
  </w:style>
  <w:style w:type="table" w:customStyle="1" w:styleId="TableGrid3">
    <w:name w:val="Table Grid3"/>
    <w:basedOn w:val="TableNormal"/>
    <w:next w:val="TableGrid"/>
    <w:uiPriority w:val="59"/>
    <w:rsid w:val="00E8716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diagramQuickStyle" Target="diagrams/quickStyle1.xml"/><Relationship Id="rId28" Type="http://schemas.openxmlformats.org/officeDocument/2006/relationships/hyperlink" Target="http://www.ind-training.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hyperlink" Target="mailto:hr@ind-training.co.uk"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A6BB8E-860C-402F-80C8-EED743739325}" type="doc">
      <dgm:prSet loTypeId="urn:microsoft.com/office/officeart/2005/8/layout/venn1" loCatId="relationship" qsTypeId="urn:microsoft.com/office/officeart/2005/8/quickstyle/simple2" qsCatId="simple" csTypeId="urn:microsoft.com/office/officeart/2005/8/colors/colorful4" csCatId="colorful" phldr="1"/>
      <dgm:spPr/>
    </dgm:pt>
    <dgm:pt modelId="{55CB105B-5DAD-4BD4-9805-BE40CB277824}">
      <dgm:prSet phldrT="[Text]"/>
      <dgm:spPr>
        <a:solidFill>
          <a:schemeClr val="accent3">
            <a:lumMod val="20000"/>
            <a:lumOff val="80000"/>
            <a:alpha val="50000"/>
          </a:schemeClr>
        </a:solidFill>
      </dgm:spPr>
      <dgm:t>
        <a:bodyPr/>
        <a:lstStyle/>
        <a:p>
          <a:pPr algn="ctr"/>
          <a:r>
            <a:rPr lang="en-US"/>
            <a:t>Generate the Business</a:t>
          </a:r>
        </a:p>
      </dgm:t>
    </dgm:pt>
    <dgm:pt modelId="{D1EF6E6A-8A29-4246-8F13-A9310CA93042}" type="parTrans" cxnId="{288FE30D-4099-4243-B7D5-DCD8BE661386}">
      <dgm:prSet/>
      <dgm:spPr/>
      <dgm:t>
        <a:bodyPr/>
        <a:lstStyle/>
        <a:p>
          <a:pPr algn="ctr"/>
          <a:endParaRPr lang="en-US"/>
        </a:p>
      </dgm:t>
    </dgm:pt>
    <dgm:pt modelId="{F4B7D2DE-6F4F-4F9E-A052-191CE433F423}" type="sibTrans" cxnId="{288FE30D-4099-4243-B7D5-DCD8BE661386}">
      <dgm:prSet/>
      <dgm:spPr/>
      <dgm:t>
        <a:bodyPr/>
        <a:lstStyle/>
        <a:p>
          <a:pPr algn="ctr"/>
          <a:endParaRPr lang="en-US"/>
        </a:p>
      </dgm:t>
    </dgm:pt>
    <dgm:pt modelId="{1BC1EC03-C85C-48A5-AC3A-2E74B05A075E}">
      <dgm:prSet phldrT="[Text]"/>
      <dgm:spPr>
        <a:solidFill>
          <a:schemeClr val="accent6">
            <a:lumMod val="40000"/>
            <a:lumOff val="60000"/>
            <a:alpha val="50000"/>
          </a:schemeClr>
        </a:solidFill>
      </dgm:spPr>
      <dgm:t>
        <a:bodyPr/>
        <a:lstStyle/>
        <a:p>
          <a:pPr algn="ctr"/>
          <a:r>
            <a:rPr lang="en-US"/>
            <a:t>Administer the Business</a:t>
          </a:r>
        </a:p>
      </dgm:t>
    </dgm:pt>
    <dgm:pt modelId="{3AA8D03C-F98C-4944-8632-518E6FE9A9D9}" type="parTrans" cxnId="{45914ED2-FFF5-45D5-9182-324EF22BCBA5}">
      <dgm:prSet/>
      <dgm:spPr/>
      <dgm:t>
        <a:bodyPr/>
        <a:lstStyle/>
        <a:p>
          <a:pPr algn="ctr"/>
          <a:endParaRPr lang="en-US"/>
        </a:p>
      </dgm:t>
    </dgm:pt>
    <dgm:pt modelId="{4AFA2DE2-5622-435B-BAD9-E1A06DFEEA73}" type="sibTrans" cxnId="{45914ED2-FFF5-45D5-9182-324EF22BCBA5}">
      <dgm:prSet/>
      <dgm:spPr/>
      <dgm:t>
        <a:bodyPr/>
        <a:lstStyle/>
        <a:p>
          <a:pPr algn="ctr"/>
          <a:endParaRPr lang="en-US"/>
        </a:p>
      </dgm:t>
    </dgm:pt>
    <dgm:pt modelId="{B095663E-58B9-4293-AFB9-27BCFCCF6247}">
      <dgm:prSet phldrT="[Text]"/>
      <dgm:spPr>
        <a:solidFill>
          <a:schemeClr val="accent5">
            <a:lumMod val="40000"/>
            <a:lumOff val="60000"/>
            <a:alpha val="50000"/>
          </a:schemeClr>
        </a:solidFill>
      </dgm:spPr>
      <dgm:t>
        <a:bodyPr/>
        <a:lstStyle/>
        <a:p>
          <a:pPr algn="ctr"/>
          <a:r>
            <a:rPr lang="en-US"/>
            <a:t>Deliver the Business</a:t>
          </a:r>
        </a:p>
      </dgm:t>
    </dgm:pt>
    <dgm:pt modelId="{77762649-546B-428E-AA76-72389530CA3D}" type="parTrans" cxnId="{1F44B823-4341-4E20-9CCA-2D3D1B6B0106}">
      <dgm:prSet/>
      <dgm:spPr/>
      <dgm:t>
        <a:bodyPr/>
        <a:lstStyle/>
        <a:p>
          <a:pPr algn="ctr"/>
          <a:endParaRPr lang="en-US"/>
        </a:p>
      </dgm:t>
    </dgm:pt>
    <dgm:pt modelId="{FC255FFB-EC74-45F4-973F-CA6E29CFFE6A}" type="sibTrans" cxnId="{1F44B823-4341-4E20-9CCA-2D3D1B6B0106}">
      <dgm:prSet/>
      <dgm:spPr/>
      <dgm:t>
        <a:bodyPr/>
        <a:lstStyle/>
        <a:p>
          <a:pPr algn="ctr"/>
          <a:endParaRPr lang="en-US"/>
        </a:p>
      </dgm:t>
    </dgm:pt>
    <dgm:pt modelId="{9A758C9E-E839-4C4E-ACB7-286065E5D7C3}" type="pres">
      <dgm:prSet presAssocID="{CEA6BB8E-860C-402F-80C8-EED743739325}" presName="compositeShape" presStyleCnt="0">
        <dgm:presLayoutVars>
          <dgm:chMax val="7"/>
          <dgm:dir/>
          <dgm:resizeHandles val="exact"/>
        </dgm:presLayoutVars>
      </dgm:prSet>
      <dgm:spPr/>
    </dgm:pt>
    <dgm:pt modelId="{C863C39C-7F7C-496E-AD76-AC8A1E6F7CEF}" type="pres">
      <dgm:prSet presAssocID="{55CB105B-5DAD-4BD4-9805-BE40CB277824}" presName="circ1" presStyleLbl="vennNode1" presStyleIdx="0" presStyleCnt="3"/>
      <dgm:spPr/>
      <dgm:t>
        <a:bodyPr/>
        <a:lstStyle/>
        <a:p>
          <a:endParaRPr lang="en-US"/>
        </a:p>
      </dgm:t>
    </dgm:pt>
    <dgm:pt modelId="{17107F22-CB65-4F0C-BE03-1C21F0C27129}" type="pres">
      <dgm:prSet presAssocID="{55CB105B-5DAD-4BD4-9805-BE40CB277824}" presName="circ1Tx" presStyleLbl="revTx" presStyleIdx="0" presStyleCnt="0">
        <dgm:presLayoutVars>
          <dgm:chMax val="0"/>
          <dgm:chPref val="0"/>
          <dgm:bulletEnabled val="1"/>
        </dgm:presLayoutVars>
      </dgm:prSet>
      <dgm:spPr/>
      <dgm:t>
        <a:bodyPr/>
        <a:lstStyle/>
        <a:p>
          <a:endParaRPr lang="en-US"/>
        </a:p>
      </dgm:t>
    </dgm:pt>
    <dgm:pt modelId="{6D06C9D9-9CE5-43BC-8F0F-3AC3F6201A64}" type="pres">
      <dgm:prSet presAssocID="{1BC1EC03-C85C-48A5-AC3A-2E74B05A075E}" presName="circ2" presStyleLbl="vennNode1" presStyleIdx="1" presStyleCnt="3"/>
      <dgm:spPr/>
      <dgm:t>
        <a:bodyPr/>
        <a:lstStyle/>
        <a:p>
          <a:endParaRPr lang="en-US"/>
        </a:p>
      </dgm:t>
    </dgm:pt>
    <dgm:pt modelId="{383D7F13-0545-4644-B16C-46FA3253BE10}" type="pres">
      <dgm:prSet presAssocID="{1BC1EC03-C85C-48A5-AC3A-2E74B05A075E}" presName="circ2Tx" presStyleLbl="revTx" presStyleIdx="0" presStyleCnt="0">
        <dgm:presLayoutVars>
          <dgm:chMax val="0"/>
          <dgm:chPref val="0"/>
          <dgm:bulletEnabled val="1"/>
        </dgm:presLayoutVars>
      </dgm:prSet>
      <dgm:spPr/>
      <dgm:t>
        <a:bodyPr/>
        <a:lstStyle/>
        <a:p>
          <a:endParaRPr lang="en-US"/>
        </a:p>
      </dgm:t>
    </dgm:pt>
    <dgm:pt modelId="{FF6823DE-CB25-481D-A71B-01AF133D8A9C}" type="pres">
      <dgm:prSet presAssocID="{B095663E-58B9-4293-AFB9-27BCFCCF6247}" presName="circ3" presStyleLbl="vennNode1" presStyleIdx="2" presStyleCnt="3"/>
      <dgm:spPr/>
      <dgm:t>
        <a:bodyPr/>
        <a:lstStyle/>
        <a:p>
          <a:endParaRPr lang="en-US"/>
        </a:p>
      </dgm:t>
    </dgm:pt>
    <dgm:pt modelId="{99680055-A1D8-4EAA-9D1F-B6B213773B9A}" type="pres">
      <dgm:prSet presAssocID="{B095663E-58B9-4293-AFB9-27BCFCCF6247}" presName="circ3Tx" presStyleLbl="revTx" presStyleIdx="0" presStyleCnt="0">
        <dgm:presLayoutVars>
          <dgm:chMax val="0"/>
          <dgm:chPref val="0"/>
          <dgm:bulletEnabled val="1"/>
        </dgm:presLayoutVars>
      </dgm:prSet>
      <dgm:spPr/>
      <dgm:t>
        <a:bodyPr/>
        <a:lstStyle/>
        <a:p>
          <a:endParaRPr lang="en-US"/>
        </a:p>
      </dgm:t>
    </dgm:pt>
  </dgm:ptLst>
  <dgm:cxnLst>
    <dgm:cxn modelId="{1CE48945-78C6-4196-B038-55C530A7D015}" type="presOf" srcId="{CEA6BB8E-860C-402F-80C8-EED743739325}" destId="{9A758C9E-E839-4C4E-ACB7-286065E5D7C3}" srcOrd="0" destOrd="0" presId="urn:microsoft.com/office/officeart/2005/8/layout/venn1"/>
    <dgm:cxn modelId="{5BBEDF00-317E-4C4E-A772-EDA1D632EB25}" type="presOf" srcId="{1BC1EC03-C85C-48A5-AC3A-2E74B05A075E}" destId="{383D7F13-0545-4644-B16C-46FA3253BE10}" srcOrd="1" destOrd="0" presId="urn:microsoft.com/office/officeart/2005/8/layout/venn1"/>
    <dgm:cxn modelId="{15D4FCB9-19DB-44EE-933E-0ADBD429E18C}" type="presOf" srcId="{1BC1EC03-C85C-48A5-AC3A-2E74B05A075E}" destId="{6D06C9D9-9CE5-43BC-8F0F-3AC3F6201A64}" srcOrd="0" destOrd="0" presId="urn:microsoft.com/office/officeart/2005/8/layout/venn1"/>
    <dgm:cxn modelId="{89DF5F1C-8E00-4D68-8E39-5BD78DE5C910}" type="presOf" srcId="{B095663E-58B9-4293-AFB9-27BCFCCF6247}" destId="{99680055-A1D8-4EAA-9D1F-B6B213773B9A}" srcOrd="1" destOrd="0" presId="urn:microsoft.com/office/officeart/2005/8/layout/venn1"/>
    <dgm:cxn modelId="{288FE30D-4099-4243-B7D5-DCD8BE661386}" srcId="{CEA6BB8E-860C-402F-80C8-EED743739325}" destId="{55CB105B-5DAD-4BD4-9805-BE40CB277824}" srcOrd="0" destOrd="0" parTransId="{D1EF6E6A-8A29-4246-8F13-A9310CA93042}" sibTransId="{F4B7D2DE-6F4F-4F9E-A052-191CE433F423}"/>
    <dgm:cxn modelId="{4FE3AD61-4543-4286-B86A-BCF02DBB51D9}" type="presOf" srcId="{55CB105B-5DAD-4BD4-9805-BE40CB277824}" destId="{C863C39C-7F7C-496E-AD76-AC8A1E6F7CEF}" srcOrd="0" destOrd="0" presId="urn:microsoft.com/office/officeart/2005/8/layout/venn1"/>
    <dgm:cxn modelId="{20F1522E-E19F-419F-BA77-CEA47F1D43CB}" type="presOf" srcId="{B095663E-58B9-4293-AFB9-27BCFCCF6247}" destId="{FF6823DE-CB25-481D-A71B-01AF133D8A9C}" srcOrd="0" destOrd="0" presId="urn:microsoft.com/office/officeart/2005/8/layout/venn1"/>
    <dgm:cxn modelId="{1F44B823-4341-4E20-9CCA-2D3D1B6B0106}" srcId="{CEA6BB8E-860C-402F-80C8-EED743739325}" destId="{B095663E-58B9-4293-AFB9-27BCFCCF6247}" srcOrd="2" destOrd="0" parTransId="{77762649-546B-428E-AA76-72389530CA3D}" sibTransId="{FC255FFB-EC74-45F4-973F-CA6E29CFFE6A}"/>
    <dgm:cxn modelId="{4E2D0EFB-F395-44B6-AB94-DB0C9FB9133B}" type="presOf" srcId="{55CB105B-5DAD-4BD4-9805-BE40CB277824}" destId="{17107F22-CB65-4F0C-BE03-1C21F0C27129}" srcOrd="1" destOrd="0" presId="urn:microsoft.com/office/officeart/2005/8/layout/venn1"/>
    <dgm:cxn modelId="{45914ED2-FFF5-45D5-9182-324EF22BCBA5}" srcId="{CEA6BB8E-860C-402F-80C8-EED743739325}" destId="{1BC1EC03-C85C-48A5-AC3A-2E74B05A075E}" srcOrd="1" destOrd="0" parTransId="{3AA8D03C-F98C-4944-8632-518E6FE9A9D9}" sibTransId="{4AFA2DE2-5622-435B-BAD9-E1A06DFEEA73}"/>
    <dgm:cxn modelId="{CF83761B-DAB9-4363-A756-F42F2E201365}" type="presParOf" srcId="{9A758C9E-E839-4C4E-ACB7-286065E5D7C3}" destId="{C863C39C-7F7C-496E-AD76-AC8A1E6F7CEF}" srcOrd="0" destOrd="0" presId="urn:microsoft.com/office/officeart/2005/8/layout/venn1"/>
    <dgm:cxn modelId="{F6E2E413-03CE-47B3-B947-C6BE46313BBE}" type="presParOf" srcId="{9A758C9E-E839-4C4E-ACB7-286065E5D7C3}" destId="{17107F22-CB65-4F0C-BE03-1C21F0C27129}" srcOrd="1" destOrd="0" presId="urn:microsoft.com/office/officeart/2005/8/layout/venn1"/>
    <dgm:cxn modelId="{3E0110A3-2983-4E58-9C24-B62F42BD2F8D}" type="presParOf" srcId="{9A758C9E-E839-4C4E-ACB7-286065E5D7C3}" destId="{6D06C9D9-9CE5-43BC-8F0F-3AC3F6201A64}" srcOrd="2" destOrd="0" presId="urn:microsoft.com/office/officeart/2005/8/layout/venn1"/>
    <dgm:cxn modelId="{092E3CE7-A8BE-4047-8679-5747CFB03E38}" type="presParOf" srcId="{9A758C9E-E839-4C4E-ACB7-286065E5D7C3}" destId="{383D7F13-0545-4644-B16C-46FA3253BE10}" srcOrd="3" destOrd="0" presId="urn:microsoft.com/office/officeart/2005/8/layout/venn1"/>
    <dgm:cxn modelId="{C2DDE36C-3A25-4D87-B427-D0457084D28E}" type="presParOf" srcId="{9A758C9E-E839-4C4E-ACB7-286065E5D7C3}" destId="{FF6823DE-CB25-481D-A71B-01AF133D8A9C}" srcOrd="4" destOrd="0" presId="urn:microsoft.com/office/officeart/2005/8/layout/venn1"/>
    <dgm:cxn modelId="{BC4402B1-B5EA-435D-AAF2-94F0186F4F63}" type="presParOf" srcId="{9A758C9E-E839-4C4E-ACB7-286065E5D7C3}" destId="{99680055-A1D8-4EAA-9D1F-B6B213773B9A}" srcOrd="5"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63C39C-7F7C-496E-AD76-AC8A1E6F7CEF}">
      <dsp:nvSpPr>
        <dsp:cNvPr id="0" name=""/>
        <dsp:cNvSpPr/>
      </dsp:nvSpPr>
      <dsp:spPr>
        <a:xfrm>
          <a:off x="2051938" y="45021"/>
          <a:ext cx="2161032" cy="2161032"/>
        </a:xfrm>
        <a:prstGeom prst="ellipse">
          <a:avLst/>
        </a:prstGeom>
        <a:solidFill>
          <a:schemeClr val="accent3">
            <a:lumMod val="20000"/>
            <a:lumOff val="8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lang="en-US" sz="2300" kern="1200"/>
            <a:t>Generate the Business</a:t>
          </a:r>
        </a:p>
      </dsp:txBody>
      <dsp:txXfrm>
        <a:off x="2340076" y="423202"/>
        <a:ext cx="1584756" cy="972464"/>
      </dsp:txXfrm>
    </dsp:sp>
    <dsp:sp modelId="{6D06C9D9-9CE5-43BC-8F0F-3AC3F6201A64}">
      <dsp:nvSpPr>
        <dsp:cNvPr id="0" name=""/>
        <dsp:cNvSpPr/>
      </dsp:nvSpPr>
      <dsp:spPr>
        <a:xfrm>
          <a:off x="2831711" y="1395666"/>
          <a:ext cx="2161032" cy="2161032"/>
        </a:xfrm>
        <a:prstGeom prst="ellipse">
          <a:avLst/>
        </a:prstGeom>
        <a:solidFill>
          <a:schemeClr val="accent6">
            <a:lumMod val="40000"/>
            <a:lumOff val="6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lang="en-US" sz="2300" kern="1200"/>
            <a:t>Administer the Business</a:t>
          </a:r>
        </a:p>
      </dsp:txBody>
      <dsp:txXfrm>
        <a:off x="3492627" y="1953933"/>
        <a:ext cx="1296619" cy="1188567"/>
      </dsp:txXfrm>
    </dsp:sp>
    <dsp:sp modelId="{FF6823DE-CB25-481D-A71B-01AF133D8A9C}">
      <dsp:nvSpPr>
        <dsp:cNvPr id="0" name=""/>
        <dsp:cNvSpPr/>
      </dsp:nvSpPr>
      <dsp:spPr>
        <a:xfrm>
          <a:off x="1272166" y="1395666"/>
          <a:ext cx="2161032" cy="2161032"/>
        </a:xfrm>
        <a:prstGeom prst="ellipse">
          <a:avLst/>
        </a:prstGeom>
        <a:solidFill>
          <a:schemeClr val="accent5">
            <a:lumMod val="40000"/>
            <a:lumOff val="6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lang="en-US" sz="2300" kern="1200"/>
            <a:t>Deliver the Business</a:t>
          </a:r>
        </a:p>
      </dsp:txBody>
      <dsp:txXfrm>
        <a:off x="1475663" y="1953933"/>
        <a:ext cx="1296619" cy="118856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4.xml><?xml version="1.0" encoding="utf-8"?>
<ds:datastoreItem xmlns:ds="http://schemas.openxmlformats.org/officeDocument/2006/customXml" ds:itemID="{49FC51AC-D759-4AD8-9637-E315B085C96A}">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5DB15990-498D-4ED0-82C1-ADD292A9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8107</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Lisa Tidy</cp:lastModifiedBy>
  <cp:revision>3</cp:revision>
  <cp:lastPrinted>2017-11-13T10:45:00Z</cp:lastPrinted>
  <dcterms:created xsi:type="dcterms:W3CDTF">2019-06-18T14:36:00Z</dcterms:created>
  <dcterms:modified xsi:type="dcterms:W3CDTF">2019-07-23T14:48:00Z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